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519F" w14:textId="77777777" w:rsidR="00C753AB" w:rsidRDefault="00C753AB" w:rsidP="00E414ED">
      <w:pPr>
        <w:spacing w:after="0"/>
        <w:rPr>
          <w:rFonts w:ascii="Arial" w:hAnsi="Arial"/>
          <w:b/>
          <w:sz w:val="24"/>
        </w:rPr>
      </w:pPr>
    </w:p>
    <w:p w14:paraId="16FFBEC9" w14:textId="3845F435" w:rsidR="00F801F0" w:rsidRPr="00E74CAB" w:rsidRDefault="00597274" w:rsidP="00140579">
      <w:pPr>
        <w:spacing w:after="0"/>
        <w:rPr>
          <w:rFonts w:ascii="Arial" w:hAnsi="Arial"/>
          <w:b/>
          <w:sz w:val="24"/>
        </w:rPr>
      </w:pPr>
      <w:r w:rsidRPr="00E74CAB">
        <w:rPr>
          <w:rFonts w:ascii="Arial" w:hAnsi="Arial"/>
          <w:b/>
          <w:sz w:val="24"/>
        </w:rPr>
        <w:t>Attlebridge Concrete</w:t>
      </w:r>
      <w:r w:rsidR="003D4D92">
        <w:rPr>
          <w:rFonts w:ascii="Arial" w:hAnsi="Arial"/>
          <w:b/>
          <w:sz w:val="24"/>
        </w:rPr>
        <w:t xml:space="preserve"> Products Ltd</w:t>
      </w:r>
    </w:p>
    <w:p w14:paraId="75D56C95" w14:textId="668DF4C2" w:rsidR="00E414ED" w:rsidRDefault="00E414ED" w:rsidP="00E414ED">
      <w:pPr>
        <w:spacing w:after="0"/>
        <w:rPr>
          <w:rFonts w:ascii="Arial" w:hAnsi="Arial"/>
          <w:b/>
          <w:sz w:val="24"/>
          <w:szCs w:val="28"/>
        </w:rPr>
      </w:pPr>
    </w:p>
    <w:p w14:paraId="79086279" w14:textId="144B931F" w:rsidR="00597274" w:rsidRDefault="00597274" w:rsidP="00E414ED">
      <w:pPr>
        <w:spacing w:after="0"/>
        <w:rPr>
          <w:rFonts w:ascii="Arial" w:hAnsi="Arial"/>
          <w:b/>
          <w:color w:val="ED7D31" w:themeColor="accent2"/>
          <w:sz w:val="32"/>
          <w:szCs w:val="28"/>
        </w:rPr>
      </w:pPr>
      <w:r w:rsidRPr="001E3198">
        <w:rPr>
          <w:rFonts w:ascii="Arial" w:hAnsi="Arial"/>
          <w:b/>
          <w:color w:val="ED7D31" w:themeColor="accent2"/>
          <w:sz w:val="32"/>
          <w:szCs w:val="28"/>
        </w:rPr>
        <w:t>Health and Safety Policy</w:t>
      </w:r>
    </w:p>
    <w:p w14:paraId="3257DAF0" w14:textId="21D18997" w:rsidR="00BD7098" w:rsidRPr="001E3198" w:rsidRDefault="00BD7098" w:rsidP="00E414ED">
      <w:pPr>
        <w:spacing w:after="0"/>
        <w:rPr>
          <w:rFonts w:ascii="Arial" w:hAnsi="Arial"/>
          <w:b/>
          <w:color w:val="ED7D31" w:themeColor="accent2"/>
          <w:sz w:val="32"/>
          <w:szCs w:val="28"/>
        </w:rPr>
      </w:pPr>
      <w:r>
        <w:rPr>
          <w:rFonts w:ascii="Arial" w:hAnsi="Arial"/>
          <w:b/>
          <w:color w:val="ED7D31" w:themeColor="accent2"/>
          <w:sz w:val="32"/>
          <w:szCs w:val="28"/>
        </w:rPr>
        <w:t>POL004</w:t>
      </w:r>
    </w:p>
    <w:p w14:paraId="10697313" w14:textId="77777777" w:rsidR="00E414ED" w:rsidRPr="00BE1147" w:rsidRDefault="00E414ED" w:rsidP="00E414ED">
      <w:pPr>
        <w:spacing w:after="0"/>
        <w:rPr>
          <w:rFonts w:ascii="Arial" w:hAnsi="Arial"/>
          <w:sz w:val="20"/>
          <w:szCs w:val="20"/>
        </w:rPr>
      </w:pPr>
    </w:p>
    <w:p w14:paraId="572C585C" w14:textId="26E495FC" w:rsidR="002C05C0" w:rsidRDefault="000073A1" w:rsidP="00FC1D24">
      <w:pPr>
        <w:spacing w:after="0"/>
        <w:jc w:val="both"/>
        <w:rPr>
          <w:rFonts w:ascii="Arial" w:hAnsi="Arial" w:cs="Arial"/>
          <w:sz w:val="20"/>
          <w:szCs w:val="20"/>
        </w:rPr>
      </w:pPr>
      <w:r>
        <w:rPr>
          <w:rFonts w:ascii="Arial" w:hAnsi="Arial" w:cs="Arial"/>
          <w:sz w:val="20"/>
          <w:szCs w:val="20"/>
        </w:rPr>
        <w:t xml:space="preserve">The purpose of this </w:t>
      </w:r>
      <w:r w:rsidR="002C05C0" w:rsidRPr="0009611D">
        <w:rPr>
          <w:rFonts w:ascii="Arial" w:hAnsi="Arial" w:cs="Arial"/>
          <w:sz w:val="20"/>
          <w:szCs w:val="20"/>
        </w:rPr>
        <w:t xml:space="preserve">policy is to </w:t>
      </w:r>
      <w:r w:rsidR="001250AA">
        <w:rPr>
          <w:rFonts w:ascii="Arial" w:hAnsi="Arial" w:cs="Arial"/>
          <w:sz w:val="20"/>
          <w:szCs w:val="20"/>
        </w:rPr>
        <w:t>share and communicate our commitment to a workplace free from harm through the prevention of injury, ill health</w:t>
      </w:r>
      <w:r>
        <w:rPr>
          <w:rFonts w:ascii="Arial" w:hAnsi="Arial" w:cs="Arial"/>
          <w:sz w:val="20"/>
          <w:szCs w:val="20"/>
        </w:rPr>
        <w:t xml:space="preserve">, </w:t>
      </w:r>
      <w:proofErr w:type="gramStart"/>
      <w:r>
        <w:rPr>
          <w:rFonts w:ascii="Arial" w:hAnsi="Arial" w:cs="Arial"/>
          <w:sz w:val="20"/>
          <w:szCs w:val="20"/>
        </w:rPr>
        <w:t>pollution</w:t>
      </w:r>
      <w:proofErr w:type="gramEnd"/>
      <w:r>
        <w:rPr>
          <w:rFonts w:ascii="Arial" w:hAnsi="Arial" w:cs="Arial"/>
          <w:sz w:val="20"/>
          <w:szCs w:val="20"/>
        </w:rPr>
        <w:t xml:space="preserve"> and operational loss. This policy applies to all Attlebridge Concrete Products Ltd employees</w:t>
      </w:r>
    </w:p>
    <w:p w14:paraId="5FEE3074" w14:textId="77777777" w:rsidR="00E414ED" w:rsidRPr="0009611D" w:rsidRDefault="00E414ED" w:rsidP="00E414ED">
      <w:pPr>
        <w:spacing w:after="0"/>
        <w:rPr>
          <w:rFonts w:ascii="Arial" w:hAnsi="Arial" w:cs="Arial"/>
          <w:sz w:val="20"/>
          <w:szCs w:val="20"/>
        </w:rPr>
      </w:pPr>
    </w:p>
    <w:p w14:paraId="5B46B748" w14:textId="3C94AA3C" w:rsidR="002C05C0" w:rsidRDefault="00ED4A05" w:rsidP="00FC1D24">
      <w:pPr>
        <w:spacing w:after="0"/>
        <w:jc w:val="both"/>
        <w:rPr>
          <w:rFonts w:ascii="Arial" w:hAnsi="Arial" w:cs="Arial"/>
          <w:sz w:val="20"/>
          <w:szCs w:val="20"/>
        </w:rPr>
      </w:pPr>
      <w:r>
        <w:rPr>
          <w:rFonts w:ascii="Arial" w:hAnsi="Arial" w:cs="Arial"/>
          <w:sz w:val="20"/>
          <w:szCs w:val="20"/>
        </w:rPr>
        <w:t>We recognise the right of our workforce to have a safe and health</w:t>
      </w:r>
      <w:r w:rsidR="00C562B2">
        <w:rPr>
          <w:rFonts w:ascii="Arial" w:hAnsi="Arial" w:cs="Arial"/>
          <w:sz w:val="20"/>
          <w:szCs w:val="20"/>
        </w:rPr>
        <w:t>y</w:t>
      </w:r>
      <w:r>
        <w:rPr>
          <w:rFonts w:ascii="Arial" w:hAnsi="Arial" w:cs="Arial"/>
          <w:sz w:val="20"/>
          <w:szCs w:val="20"/>
        </w:rPr>
        <w:t xml:space="preserve"> workplace and are committed to maintaining a strong and sustainable HSE culture across all our operations:</w:t>
      </w:r>
    </w:p>
    <w:p w14:paraId="6EFE9B5C" w14:textId="77777777" w:rsidR="00E414ED" w:rsidRPr="0009611D" w:rsidRDefault="00E414ED" w:rsidP="00E414ED">
      <w:pPr>
        <w:spacing w:after="0"/>
        <w:rPr>
          <w:rFonts w:ascii="Arial" w:hAnsi="Arial" w:cs="Arial"/>
          <w:sz w:val="20"/>
          <w:szCs w:val="20"/>
        </w:rPr>
      </w:pPr>
    </w:p>
    <w:p w14:paraId="42F23AA5" w14:textId="087599A2" w:rsidR="002C05C0" w:rsidRPr="00B93383" w:rsidRDefault="002C05C0" w:rsidP="00E414ED">
      <w:pPr>
        <w:spacing w:after="0"/>
        <w:rPr>
          <w:rFonts w:ascii="Arial" w:hAnsi="Arial" w:cs="Arial"/>
          <w:b/>
          <w:sz w:val="20"/>
          <w:szCs w:val="20"/>
        </w:rPr>
      </w:pPr>
      <w:r w:rsidRPr="00B93383">
        <w:rPr>
          <w:rFonts w:ascii="Arial" w:hAnsi="Arial" w:cs="Arial"/>
          <w:b/>
          <w:sz w:val="20"/>
          <w:szCs w:val="20"/>
        </w:rPr>
        <w:t>We therefore aim to:</w:t>
      </w:r>
    </w:p>
    <w:p w14:paraId="229399F8" w14:textId="77777777" w:rsidR="00FA2B79" w:rsidRPr="0009611D" w:rsidRDefault="00FA2B79" w:rsidP="00E414ED">
      <w:pPr>
        <w:spacing w:after="0"/>
        <w:rPr>
          <w:rFonts w:ascii="Arial" w:hAnsi="Arial" w:cs="Arial"/>
          <w:sz w:val="20"/>
          <w:szCs w:val="20"/>
        </w:rPr>
      </w:pPr>
    </w:p>
    <w:p w14:paraId="61C09E96" w14:textId="77777777" w:rsidR="002C05C0" w:rsidRPr="0009611D" w:rsidRDefault="002C05C0" w:rsidP="00FC1D24">
      <w:pPr>
        <w:pStyle w:val="ListParagraph"/>
        <w:numPr>
          <w:ilvl w:val="0"/>
          <w:numId w:val="14"/>
        </w:numPr>
        <w:spacing w:after="0"/>
        <w:jc w:val="both"/>
        <w:rPr>
          <w:rFonts w:ascii="Arial" w:hAnsi="Arial" w:cs="Arial"/>
          <w:sz w:val="20"/>
          <w:szCs w:val="20"/>
        </w:rPr>
      </w:pPr>
      <w:r w:rsidRPr="0009611D">
        <w:rPr>
          <w:rFonts w:ascii="Arial" w:hAnsi="Arial" w:cs="Arial"/>
          <w:sz w:val="20"/>
          <w:szCs w:val="20"/>
        </w:rPr>
        <w:t>Ensure that all employees are fully aware, through training, of their own individual responsibilities for safety and of the safety rules and procedures which are relevant to their own jobs. To this end this document will be available to all employees and all amendments will be notified to all employees on issue.</w:t>
      </w:r>
    </w:p>
    <w:p w14:paraId="3590C7BF" w14:textId="77777777" w:rsidR="002C05C0" w:rsidRPr="0009611D" w:rsidRDefault="002C05C0" w:rsidP="00FC1D24">
      <w:pPr>
        <w:pStyle w:val="ListParagraph"/>
        <w:numPr>
          <w:ilvl w:val="0"/>
          <w:numId w:val="14"/>
        </w:numPr>
        <w:spacing w:after="0"/>
        <w:jc w:val="both"/>
        <w:rPr>
          <w:rFonts w:ascii="Arial" w:hAnsi="Arial" w:cs="Arial"/>
          <w:sz w:val="20"/>
          <w:szCs w:val="20"/>
        </w:rPr>
      </w:pPr>
      <w:r w:rsidRPr="0009611D">
        <w:rPr>
          <w:rFonts w:ascii="Arial" w:hAnsi="Arial" w:cs="Arial"/>
          <w:sz w:val="20"/>
          <w:szCs w:val="20"/>
        </w:rPr>
        <w:t>Maintain necessary and up to date knowledge and information and developments concerned with safety and health at work.</w:t>
      </w:r>
    </w:p>
    <w:p w14:paraId="0E4BA968" w14:textId="77777777" w:rsidR="002C05C0" w:rsidRPr="0009611D" w:rsidRDefault="002C05C0" w:rsidP="00FA2B79">
      <w:pPr>
        <w:pStyle w:val="ListParagraph"/>
        <w:numPr>
          <w:ilvl w:val="0"/>
          <w:numId w:val="14"/>
        </w:numPr>
        <w:spacing w:after="0"/>
        <w:rPr>
          <w:rFonts w:ascii="Arial" w:hAnsi="Arial" w:cs="Arial"/>
          <w:sz w:val="20"/>
          <w:szCs w:val="20"/>
        </w:rPr>
      </w:pPr>
      <w:r w:rsidRPr="0009611D">
        <w:rPr>
          <w:rFonts w:ascii="Arial" w:hAnsi="Arial" w:cs="Arial"/>
          <w:sz w:val="20"/>
          <w:szCs w:val="20"/>
        </w:rPr>
        <w:t>Ensure that legal requirements are met.</w:t>
      </w:r>
    </w:p>
    <w:p w14:paraId="07AEA50B" w14:textId="3D1A91D1" w:rsidR="002C05C0" w:rsidRDefault="002C05C0" w:rsidP="00FA2B79">
      <w:pPr>
        <w:pStyle w:val="ListParagraph"/>
        <w:numPr>
          <w:ilvl w:val="0"/>
          <w:numId w:val="14"/>
        </w:numPr>
        <w:spacing w:after="0"/>
        <w:rPr>
          <w:rFonts w:ascii="Arial" w:hAnsi="Arial" w:cs="Arial"/>
          <w:sz w:val="20"/>
          <w:szCs w:val="20"/>
        </w:rPr>
      </w:pPr>
      <w:r w:rsidRPr="0009611D">
        <w:rPr>
          <w:rFonts w:ascii="Arial" w:hAnsi="Arial" w:cs="Arial"/>
          <w:sz w:val="20"/>
          <w:szCs w:val="20"/>
        </w:rPr>
        <w:t>Ensure new methods, machinery and procedures are examined to identify possible hazards so that protective measures may be taken.</w:t>
      </w:r>
    </w:p>
    <w:p w14:paraId="3F58E5E1" w14:textId="77777777" w:rsidR="00FF4BEB" w:rsidRPr="0009611D" w:rsidRDefault="00FF4BEB" w:rsidP="00FA2B79">
      <w:pPr>
        <w:pStyle w:val="ListParagraph"/>
        <w:spacing w:after="0"/>
        <w:rPr>
          <w:rFonts w:ascii="Arial" w:hAnsi="Arial" w:cs="Arial"/>
          <w:sz w:val="20"/>
          <w:szCs w:val="20"/>
        </w:rPr>
      </w:pPr>
    </w:p>
    <w:p w14:paraId="51FE5B8E" w14:textId="5077B23E" w:rsidR="002C05C0" w:rsidRDefault="002C05C0" w:rsidP="00FC1D24">
      <w:pPr>
        <w:spacing w:after="0"/>
        <w:jc w:val="both"/>
        <w:rPr>
          <w:rFonts w:ascii="Arial" w:hAnsi="Arial" w:cs="Arial"/>
          <w:sz w:val="20"/>
          <w:szCs w:val="20"/>
        </w:rPr>
      </w:pPr>
      <w:r w:rsidRPr="0009611D">
        <w:rPr>
          <w:rFonts w:ascii="Arial" w:hAnsi="Arial" w:cs="Arial"/>
          <w:sz w:val="20"/>
          <w:szCs w:val="20"/>
        </w:rPr>
        <w:t>We cannot stress too much the importance of co-operation from the workforce and the need for good communications at all levels in the company.</w:t>
      </w:r>
    </w:p>
    <w:p w14:paraId="1AFDD5A2" w14:textId="77777777" w:rsidR="00FF4BEB" w:rsidRPr="0009611D" w:rsidRDefault="00FF4BEB" w:rsidP="00E414ED">
      <w:pPr>
        <w:spacing w:after="0"/>
        <w:rPr>
          <w:rFonts w:ascii="Arial" w:hAnsi="Arial" w:cs="Arial"/>
          <w:sz w:val="20"/>
          <w:szCs w:val="20"/>
        </w:rPr>
      </w:pPr>
    </w:p>
    <w:p w14:paraId="4D539D77" w14:textId="4C51924F" w:rsidR="00A3596C" w:rsidRDefault="002C05C0" w:rsidP="00FC1D24">
      <w:pPr>
        <w:spacing w:after="0"/>
        <w:jc w:val="both"/>
        <w:rPr>
          <w:rFonts w:ascii="Arial" w:hAnsi="Arial" w:cs="Arial"/>
          <w:sz w:val="20"/>
          <w:szCs w:val="20"/>
        </w:rPr>
      </w:pPr>
      <w:r w:rsidRPr="0009611D">
        <w:rPr>
          <w:rFonts w:ascii="Arial" w:hAnsi="Arial" w:cs="Arial"/>
          <w:sz w:val="20"/>
          <w:szCs w:val="20"/>
        </w:rPr>
        <w:t xml:space="preserve">The allocation of duties for safety matters and the </w:t>
      </w:r>
      <w:proofErr w:type="gramStart"/>
      <w:r w:rsidRPr="0009611D">
        <w:rPr>
          <w:rFonts w:ascii="Arial" w:hAnsi="Arial" w:cs="Arial"/>
          <w:sz w:val="20"/>
          <w:szCs w:val="20"/>
        </w:rPr>
        <w:t>particular arrangements</w:t>
      </w:r>
      <w:proofErr w:type="gramEnd"/>
      <w:r w:rsidRPr="0009611D">
        <w:rPr>
          <w:rFonts w:ascii="Arial" w:hAnsi="Arial" w:cs="Arial"/>
          <w:sz w:val="20"/>
          <w:szCs w:val="20"/>
        </w:rPr>
        <w:t xml:space="preserve"> whi</w:t>
      </w:r>
      <w:r w:rsidR="006800FB">
        <w:rPr>
          <w:rFonts w:ascii="Arial" w:hAnsi="Arial" w:cs="Arial"/>
          <w:sz w:val="20"/>
          <w:szCs w:val="20"/>
        </w:rPr>
        <w:t>ch we will make to implement our</w:t>
      </w:r>
      <w:r w:rsidRPr="0009611D">
        <w:rPr>
          <w:rFonts w:ascii="Arial" w:hAnsi="Arial" w:cs="Arial"/>
          <w:sz w:val="20"/>
          <w:szCs w:val="20"/>
        </w:rPr>
        <w:t xml:space="preserve"> policy are set out in this document. Neglect of health and safety requirements will be regarded as seriously as any other disciplinary offence.</w:t>
      </w:r>
    </w:p>
    <w:p w14:paraId="79875C49" w14:textId="5FA2A4E9" w:rsidR="00FF4BEB" w:rsidRPr="0009611D" w:rsidRDefault="002519FE" w:rsidP="00E414ED">
      <w:pPr>
        <w:spacing w:after="0"/>
        <w:rPr>
          <w:rFonts w:ascii="Arial" w:hAnsi="Arial" w:cs="Arial"/>
          <w:sz w:val="20"/>
          <w:szCs w:val="20"/>
        </w:rPr>
      </w:pPr>
      <w:r>
        <w:rPr>
          <w:rFonts w:ascii="Arial" w:hAnsi="Arial" w:cs="Arial"/>
          <w:sz w:val="20"/>
          <w:szCs w:val="20"/>
        </w:rPr>
        <w:t xml:space="preserve"> </w:t>
      </w:r>
    </w:p>
    <w:p w14:paraId="3BFB0D44" w14:textId="25A8B498" w:rsidR="00543ED2" w:rsidRDefault="00D273CE" w:rsidP="00E414ED">
      <w:pPr>
        <w:spacing w:after="0"/>
        <w:rPr>
          <w:rFonts w:ascii="Arial" w:hAnsi="Arial"/>
          <w:sz w:val="20"/>
          <w:szCs w:val="20"/>
        </w:rPr>
      </w:pPr>
      <w:r>
        <w:rPr>
          <w:rFonts w:ascii="Arial" w:hAnsi="Arial"/>
          <w:sz w:val="20"/>
          <w:szCs w:val="20"/>
        </w:rPr>
        <w:t>The company Directors</w:t>
      </w:r>
      <w:r w:rsidR="00543ED2">
        <w:rPr>
          <w:rFonts w:ascii="Arial" w:hAnsi="Arial"/>
          <w:sz w:val="20"/>
          <w:szCs w:val="20"/>
        </w:rPr>
        <w:t xml:space="preserve"> have overall and final responsibility </w:t>
      </w:r>
      <w:r w:rsidR="00FB2814">
        <w:rPr>
          <w:rFonts w:ascii="Arial" w:hAnsi="Arial"/>
          <w:sz w:val="20"/>
          <w:szCs w:val="20"/>
        </w:rPr>
        <w:t xml:space="preserve">for Health and Safety </w:t>
      </w:r>
    </w:p>
    <w:p w14:paraId="11AC5E69" w14:textId="77777777" w:rsidR="00D273CE" w:rsidRDefault="00D273CE" w:rsidP="00E414ED">
      <w:pPr>
        <w:spacing w:after="0"/>
        <w:rPr>
          <w:rFonts w:ascii="Arial" w:hAnsi="Arial"/>
          <w:sz w:val="20"/>
          <w:szCs w:val="20"/>
        </w:rPr>
      </w:pPr>
    </w:p>
    <w:p w14:paraId="02C98160" w14:textId="7D7A2C28" w:rsidR="00880F3C" w:rsidRDefault="00DB7104" w:rsidP="00E414ED">
      <w:pPr>
        <w:spacing w:after="0"/>
        <w:rPr>
          <w:rFonts w:ascii="Arial" w:hAnsi="Arial"/>
          <w:sz w:val="20"/>
          <w:szCs w:val="20"/>
        </w:rPr>
      </w:pPr>
      <w:r>
        <w:rPr>
          <w:rFonts w:ascii="Arial" w:hAnsi="Arial"/>
          <w:sz w:val="20"/>
          <w:szCs w:val="20"/>
        </w:rPr>
        <w:t xml:space="preserve">The </w:t>
      </w:r>
      <w:r w:rsidR="00D273CE">
        <w:rPr>
          <w:rFonts w:ascii="Arial" w:hAnsi="Arial"/>
          <w:sz w:val="20"/>
          <w:szCs w:val="20"/>
        </w:rPr>
        <w:t xml:space="preserve">company </w:t>
      </w:r>
      <w:r>
        <w:rPr>
          <w:rFonts w:ascii="Arial" w:hAnsi="Arial"/>
          <w:sz w:val="20"/>
          <w:szCs w:val="20"/>
        </w:rPr>
        <w:t xml:space="preserve">Directors, </w:t>
      </w:r>
      <w:r w:rsidR="00D273CE">
        <w:rPr>
          <w:rFonts w:ascii="Arial" w:hAnsi="Arial"/>
          <w:sz w:val="20"/>
          <w:szCs w:val="20"/>
        </w:rPr>
        <w:t xml:space="preserve">Foreman and Office Manager are accountable </w:t>
      </w:r>
      <w:r w:rsidR="00880F3C">
        <w:rPr>
          <w:rFonts w:ascii="Arial" w:hAnsi="Arial"/>
          <w:sz w:val="20"/>
          <w:szCs w:val="20"/>
        </w:rPr>
        <w:t>for ensuring this policy is put into practice.</w:t>
      </w:r>
    </w:p>
    <w:p w14:paraId="003CE8FE" w14:textId="77777777" w:rsidR="00587430" w:rsidRDefault="00587430" w:rsidP="00E414ED">
      <w:pPr>
        <w:spacing w:after="0"/>
        <w:rPr>
          <w:rFonts w:ascii="Arial" w:hAnsi="Arial"/>
          <w:sz w:val="20"/>
          <w:szCs w:val="20"/>
        </w:rPr>
      </w:pPr>
    </w:p>
    <w:p w14:paraId="28C1BDE7" w14:textId="3BC31378" w:rsidR="00E2372A" w:rsidRDefault="00E2372A" w:rsidP="00FC1D24">
      <w:pPr>
        <w:spacing w:after="0"/>
        <w:jc w:val="both"/>
        <w:rPr>
          <w:rFonts w:ascii="Arial" w:hAnsi="Arial" w:cs="Arial"/>
          <w:sz w:val="20"/>
          <w:szCs w:val="20"/>
        </w:rPr>
      </w:pPr>
      <w:r w:rsidRPr="00E2372A">
        <w:rPr>
          <w:rFonts w:ascii="Arial" w:hAnsi="Arial" w:cs="Arial"/>
          <w:sz w:val="20"/>
          <w:szCs w:val="20"/>
        </w:rPr>
        <w:t xml:space="preserve">All employees </w:t>
      </w:r>
      <w:r w:rsidR="0057215B">
        <w:rPr>
          <w:rFonts w:ascii="Arial" w:hAnsi="Arial" w:cs="Arial"/>
          <w:sz w:val="20"/>
          <w:szCs w:val="20"/>
        </w:rPr>
        <w:t>are expected to c</w:t>
      </w:r>
      <w:r w:rsidRPr="009B408A">
        <w:rPr>
          <w:rFonts w:ascii="Arial" w:hAnsi="Arial" w:cs="Arial"/>
          <w:sz w:val="20"/>
          <w:szCs w:val="20"/>
        </w:rPr>
        <w:t>o-operate with supervisors and managers on health and safety matters</w:t>
      </w:r>
      <w:r w:rsidR="0057215B">
        <w:rPr>
          <w:rFonts w:ascii="Arial" w:hAnsi="Arial" w:cs="Arial"/>
          <w:sz w:val="20"/>
          <w:szCs w:val="20"/>
        </w:rPr>
        <w:t>; to n</w:t>
      </w:r>
      <w:r w:rsidRPr="009B408A">
        <w:rPr>
          <w:rFonts w:ascii="Arial" w:hAnsi="Arial" w:cs="Arial"/>
          <w:sz w:val="20"/>
          <w:szCs w:val="20"/>
        </w:rPr>
        <w:t>ot interfere with anything provided to safeguard their health and safety</w:t>
      </w:r>
      <w:r w:rsidR="0057215B">
        <w:rPr>
          <w:rFonts w:ascii="Arial" w:hAnsi="Arial" w:cs="Arial"/>
          <w:sz w:val="20"/>
          <w:szCs w:val="20"/>
        </w:rPr>
        <w:t>; to t</w:t>
      </w:r>
      <w:r w:rsidRPr="009B408A">
        <w:rPr>
          <w:rFonts w:ascii="Arial" w:hAnsi="Arial" w:cs="Arial"/>
          <w:sz w:val="20"/>
          <w:szCs w:val="20"/>
        </w:rPr>
        <w:t>ake reasonable care of their own health and safety</w:t>
      </w:r>
      <w:r w:rsidR="0057215B">
        <w:rPr>
          <w:rFonts w:ascii="Arial" w:hAnsi="Arial" w:cs="Arial"/>
          <w:sz w:val="20"/>
          <w:szCs w:val="20"/>
        </w:rPr>
        <w:t xml:space="preserve"> and to r</w:t>
      </w:r>
      <w:r w:rsidRPr="009B408A">
        <w:rPr>
          <w:rFonts w:ascii="Arial" w:hAnsi="Arial" w:cs="Arial"/>
          <w:sz w:val="20"/>
          <w:szCs w:val="20"/>
        </w:rPr>
        <w:t>eport all health and safety concerns to an appropriate person (as detailed in this policy statement).</w:t>
      </w:r>
    </w:p>
    <w:p w14:paraId="45CEA91A" w14:textId="77777777" w:rsidR="00587430" w:rsidRPr="009B408A" w:rsidRDefault="00587430" w:rsidP="00E414ED">
      <w:pPr>
        <w:spacing w:after="0"/>
        <w:rPr>
          <w:rFonts w:ascii="Arial" w:hAnsi="Arial" w:cs="Arial"/>
          <w:sz w:val="20"/>
          <w:szCs w:val="20"/>
        </w:rPr>
      </w:pPr>
    </w:p>
    <w:p w14:paraId="595010C7" w14:textId="7DA251CC" w:rsidR="00D273CE" w:rsidRPr="00C753AB" w:rsidRDefault="00D273CE" w:rsidP="00FC1D24">
      <w:pPr>
        <w:spacing w:after="0"/>
        <w:jc w:val="both"/>
        <w:rPr>
          <w:rFonts w:ascii="Arial" w:hAnsi="Arial"/>
          <w:sz w:val="20"/>
          <w:szCs w:val="20"/>
        </w:rPr>
      </w:pPr>
      <w:r>
        <w:rPr>
          <w:rFonts w:ascii="Arial" w:hAnsi="Arial"/>
          <w:sz w:val="20"/>
          <w:szCs w:val="20"/>
        </w:rPr>
        <w:t>The Company Directors</w:t>
      </w:r>
      <w:r w:rsidR="00D040C0" w:rsidRPr="00BE1147">
        <w:rPr>
          <w:rFonts w:ascii="Arial" w:hAnsi="Arial"/>
          <w:sz w:val="20"/>
          <w:szCs w:val="20"/>
        </w:rPr>
        <w:t xml:space="preserve"> will</w:t>
      </w:r>
      <w:r>
        <w:rPr>
          <w:rFonts w:ascii="Arial" w:hAnsi="Arial"/>
          <w:sz w:val="20"/>
          <w:szCs w:val="20"/>
        </w:rPr>
        <w:t xml:space="preserve"> review and update this</w:t>
      </w:r>
      <w:r w:rsidR="00A3596C" w:rsidRPr="00BE1147">
        <w:rPr>
          <w:rFonts w:ascii="Arial" w:hAnsi="Arial"/>
          <w:sz w:val="20"/>
          <w:szCs w:val="20"/>
        </w:rPr>
        <w:t xml:space="preserve"> document every year or straightaway if there are any major changes </w:t>
      </w:r>
      <w:r>
        <w:rPr>
          <w:rFonts w:ascii="Arial" w:hAnsi="Arial"/>
          <w:sz w:val="20"/>
          <w:szCs w:val="20"/>
        </w:rPr>
        <w:t>with</w:t>
      </w:r>
      <w:r w:rsidR="00A3596C" w:rsidRPr="00BE1147">
        <w:rPr>
          <w:rFonts w:ascii="Arial" w:hAnsi="Arial"/>
          <w:sz w:val="20"/>
          <w:szCs w:val="20"/>
        </w:rPr>
        <w:t>in the workplace.</w:t>
      </w:r>
    </w:p>
    <w:p w14:paraId="25544579" w14:textId="77777777" w:rsidR="00064938" w:rsidRDefault="00064938" w:rsidP="00E414ED">
      <w:pPr>
        <w:spacing w:after="0"/>
        <w:rPr>
          <w:rFonts w:ascii="Arial" w:hAnsi="Arial"/>
          <w:sz w:val="20"/>
        </w:rPr>
      </w:pPr>
    </w:p>
    <w:p w14:paraId="0F915843" w14:textId="77777777" w:rsidR="00B93383" w:rsidRDefault="00B93383" w:rsidP="00E414ED">
      <w:pPr>
        <w:spacing w:after="0"/>
        <w:rPr>
          <w:rFonts w:ascii="Arial" w:hAnsi="Arial"/>
          <w:sz w:val="20"/>
        </w:rPr>
      </w:pPr>
    </w:p>
    <w:p w14:paraId="0139DA64" w14:textId="072C8FE5" w:rsidR="002719DB" w:rsidRDefault="00C753AB" w:rsidP="00E414ED">
      <w:pPr>
        <w:spacing w:after="0"/>
        <w:rPr>
          <w:rFonts w:ascii="Arial" w:hAnsi="Arial"/>
          <w:sz w:val="20"/>
        </w:rPr>
      </w:pPr>
      <w:r>
        <w:rPr>
          <w:rFonts w:ascii="Arial" w:hAnsi="Arial"/>
          <w:sz w:val="20"/>
        </w:rPr>
        <w:t>James Campbell, Managing Director</w:t>
      </w:r>
    </w:p>
    <w:p w14:paraId="2545E4D0" w14:textId="0567C866" w:rsidR="006B7B0B" w:rsidRDefault="006B7B0B" w:rsidP="00E414ED">
      <w:pPr>
        <w:spacing w:after="0"/>
        <w:rPr>
          <w:rFonts w:ascii="Arial" w:hAnsi="Arial"/>
          <w:sz w:val="20"/>
        </w:rPr>
      </w:pPr>
    </w:p>
    <w:p w14:paraId="797F9372" w14:textId="5398ECCD" w:rsidR="00587430" w:rsidRDefault="00587430" w:rsidP="00E414ED">
      <w:pPr>
        <w:spacing w:after="0"/>
        <w:rPr>
          <w:rFonts w:ascii="Arial" w:hAnsi="Arial"/>
          <w:sz w:val="20"/>
        </w:rPr>
      </w:pPr>
    </w:p>
    <w:p w14:paraId="3C2C4BC9" w14:textId="5728ECE1" w:rsidR="003D4D92" w:rsidRPr="00C753AB" w:rsidRDefault="00587430" w:rsidP="00C753AB">
      <w:pPr>
        <w:rPr>
          <w:rFonts w:ascii="Arial" w:hAnsi="Arial"/>
          <w:sz w:val="20"/>
        </w:rPr>
      </w:pPr>
      <w:r>
        <w:rPr>
          <w:rFonts w:ascii="Arial" w:hAnsi="Arial"/>
          <w:sz w:val="20"/>
        </w:rPr>
        <w:br w:type="page"/>
      </w:r>
      <w:r w:rsidR="003D4D92" w:rsidRPr="000A774E">
        <w:rPr>
          <w:rFonts w:ascii="Arial" w:hAnsi="Arial" w:cs="Arial"/>
          <w:b/>
        </w:rPr>
        <w:lastRenderedPageBreak/>
        <w:t>Health and Safety Policy</w:t>
      </w:r>
      <w:r w:rsidR="003D4D92">
        <w:rPr>
          <w:rFonts w:ascii="Arial" w:hAnsi="Arial" w:cs="Arial"/>
          <w:b/>
        </w:rPr>
        <w:t xml:space="preserve"> Overview</w:t>
      </w:r>
    </w:p>
    <w:p w14:paraId="0A64256E" w14:textId="77777777" w:rsidR="003D4D92" w:rsidRPr="000A774E" w:rsidRDefault="003D4D92" w:rsidP="00E414ED">
      <w:pPr>
        <w:spacing w:after="0"/>
        <w:rPr>
          <w:rFonts w:ascii="Arial" w:hAnsi="Arial" w:cs="Arial"/>
          <w:b/>
        </w:rPr>
      </w:pPr>
    </w:p>
    <w:p w14:paraId="14BF8E2B" w14:textId="2361998E" w:rsidR="003D4D92" w:rsidRDefault="003D4D92" w:rsidP="00E414ED">
      <w:pPr>
        <w:spacing w:after="0"/>
        <w:rPr>
          <w:rFonts w:ascii="Arial" w:hAnsi="Arial" w:cs="Arial"/>
          <w:b/>
          <w:sz w:val="20"/>
          <w:szCs w:val="20"/>
        </w:rPr>
      </w:pPr>
      <w:r w:rsidRPr="000A774E">
        <w:rPr>
          <w:rFonts w:ascii="Arial" w:hAnsi="Arial" w:cs="Arial"/>
          <w:b/>
          <w:sz w:val="20"/>
          <w:szCs w:val="20"/>
        </w:rPr>
        <w:t>Emergency Procedures – Fire and Evacuation</w:t>
      </w:r>
    </w:p>
    <w:p w14:paraId="724C9B26" w14:textId="77777777" w:rsidR="00C070AB" w:rsidRPr="000A774E" w:rsidRDefault="00C070AB" w:rsidP="00E414ED">
      <w:pPr>
        <w:spacing w:after="0"/>
        <w:rPr>
          <w:rFonts w:ascii="Arial" w:hAnsi="Arial" w:cs="Arial"/>
          <w:b/>
          <w:sz w:val="20"/>
          <w:szCs w:val="20"/>
        </w:rPr>
      </w:pPr>
    </w:p>
    <w:p w14:paraId="13BDC30B" w14:textId="154E4C0D" w:rsidR="003D4D92" w:rsidRPr="001E0BF9" w:rsidRDefault="008C5D69" w:rsidP="00E414ED">
      <w:pPr>
        <w:pStyle w:val="ListParagraph"/>
        <w:numPr>
          <w:ilvl w:val="0"/>
          <w:numId w:val="4"/>
        </w:numPr>
        <w:spacing w:after="0"/>
        <w:rPr>
          <w:rFonts w:ascii="Arial" w:hAnsi="Arial" w:cs="Arial"/>
          <w:sz w:val="20"/>
          <w:szCs w:val="20"/>
        </w:rPr>
      </w:pPr>
      <w:r>
        <w:rPr>
          <w:rFonts w:ascii="Arial" w:hAnsi="Arial" w:cs="Arial"/>
          <w:sz w:val="20"/>
          <w:szCs w:val="20"/>
        </w:rPr>
        <w:t>Directors are</w:t>
      </w:r>
      <w:r w:rsidR="003D4D92" w:rsidRPr="001E0BF9">
        <w:rPr>
          <w:rFonts w:ascii="Arial" w:hAnsi="Arial" w:cs="Arial"/>
          <w:sz w:val="20"/>
          <w:szCs w:val="20"/>
        </w:rPr>
        <w:t xml:space="preserve"> responsible for ensuring the fire risk assessment is undertaken and implemented.</w:t>
      </w:r>
    </w:p>
    <w:p w14:paraId="71F0320B" w14:textId="71BD6D9F" w:rsidR="003D4D92" w:rsidRPr="000A774E" w:rsidRDefault="003D4D92" w:rsidP="00E414ED">
      <w:pPr>
        <w:pStyle w:val="ListParagraph"/>
        <w:numPr>
          <w:ilvl w:val="0"/>
          <w:numId w:val="2"/>
        </w:numPr>
        <w:spacing w:after="0"/>
        <w:rPr>
          <w:rFonts w:ascii="Arial" w:hAnsi="Arial" w:cs="Arial"/>
          <w:sz w:val="20"/>
          <w:szCs w:val="20"/>
        </w:rPr>
      </w:pPr>
      <w:r w:rsidRPr="000A774E">
        <w:rPr>
          <w:rFonts w:ascii="Arial" w:hAnsi="Arial" w:cs="Arial"/>
          <w:sz w:val="20"/>
          <w:szCs w:val="20"/>
        </w:rPr>
        <w:t xml:space="preserve">Escape routes are </w:t>
      </w:r>
      <w:r w:rsidR="002719DB">
        <w:rPr>
          <w:rFonts w:ascii="Arial" w:hAnsi="Arial" w:cs="Arial"/>
          <w:sz w:val="20"/>
          <w:szCs w:val="20"/>
        </w:rPr>
        <w:t xml:space="preserve">well </w:t>
      </w:r>
      <w:proofErr w:type="gramStart"/>
      <w:r w:rsidR="002719DB">
        <w:rPr>
          <w:rFonts w:ascii="Arial" w:hAnsi="Arial" w:cs="Arial"/>
          <w:sz w:val="20"/>
          <w:szCs w:val="20"/>
        </w:rPr>
        <w:t>signed and kept clear at all times</w:t>
      </w:r>
      <w:proofErr w:type="gramEnd"/>
      <w:r w:rsidR="002719DB">
        <w:rPr>
          <w:rFonts w:ascii="Arial" w:hAnsi="Arial" w:cs="Arial"/>
          <w:sz w:val="20"/>
          <w:szCs w:val="20"/>
        </w:rPr>
        <w:t>.</w:t>
      </w:r>
    </w:p>
    <w:p w14:paraId="26BCC0EA" w14:textId="37E145F1" w:rsidR="003D4D92" w:rsidRPr="000A774E" w:rsidRDefault="003D4D92" w:rsidP="00E414ED">
      <w:pPr>
        <w:pStyle w:val="ListParagraph"/>
        <w:numPr>
          <w:ilvl w:val="0"/>
          <w:numId w:val="2"/>
        </w:numPr>
        <w:spacing w:after="0"/>
        <w:rPr>
          <w:rFonts w:ascii="Arial" w:hAnsi="Arial" w:cs="Arial"/>
          <w:sz w:val="20"/>
          <w:szCs w:val="20"/>
        </w:rPr>
      </w:pPr>
      <w:r w:rsidRPr="000A774E">
        <w:rPr>
          <w:rFonts w:ascii="Arial" w:hAnsi="Arial" w:cs="Arial"/>
          <w:sz w:val="20"/>
          <w:szCs w:val="20"/>
        </w:rPr>
        <w:t>Fire Extinguishers are maintained and checked annually.</w:t>
      </w:r>
    </w:p>
    <w:p w14:paraId="1ABD2A18" w14:textId="4FEDFC11" w:rsidR="003D4D92" w:rsidRDefault="003D4D92" w:rsidP="00E414ED">
      <w:pPr>
        <w:pStyle w:val="ListParagraph"/>
        <w:numPr>
          <w:ilvl w:val="0"/>
          <w:numId w:val="2"/>
        </w:numPr>
        <w:spacing w:after="0"/>
        <w:rPr>
          <w:rFonts w:ascii="Arial" w:hAnsi="Arial" w:cs="Arial"/>
          <w:sz w:val="20"/>
          <w:szCs w:val="20"/>
        </w:rPr>
      </w:pPr>
      <w:r w:rsidRPr="000A774E">
        <w:rPr>
          <w:rFonts w:ascii="Arial" w:hAnsi="Arial" w:cs="Arial"/>
          <w:sz w:val="20"/>
          <w:szCs w:val="20"/>
        </w:rPr>
        <w:t xml:space="preserve">Emergency evacuation will be tested </w:t>
      </w:r>
      <w:r w:rsidR="006B7B0B">
        <w:rPr>
          <w:rFonts w:ascii="Arial" w:hAnsi="Arial" w:cs="Arial"/>
          <w:sz w:val="20"/>
          <w:szCs w:val="20"/>
        </w:rPr>
        <w:t>quarterly.</w:t>
      </w:r>
      <w:r w:rsidR="006B7B0B">
        <w:rPr>
          <w:rFonts w:ascii="Arial" w:hAnsi="Arial" w:cs="Arial"/>
          <w:sz w:val="20"/>
          <w:szCs w:val="20"/>
        </w:rPr>
        <w:tab/>
      </w:r>
    </w:p>
    <w:p w14:paraId="5B372FAF" w14:textId="77777777" w:rsidR="00C070AB" w:rsidRDefault="00C070AB" w:rsidP="00E414ED">
      <w:pPr>
        <w:spacing w:after="0"/>
        <w:rPr>
          <w:rFonts w:ascii="Arial" w:hAnsi="Arial" w:cs="Arial"/>
          <w:sz w:val="20"/>
          <w:szCs w:val="20"/>
        </w:rPr>
      </w:pPr>
    </w:p>
    <w:p w14:paraId="5B3F7E43" w14:textId="0F4CCD21" w:rsidR="003D4D92" w:rsidRDefault="003D4D92" w:rsidP="00E414ED">
      <w:pPr>
        <w:spacing w:after="0"/>
        <w:rPr>
          <w:rFonts w:ascii="Arial" w:hAnsi="Arial" w:cs="Arial"/>
          <w:b/>
          <w:sz w:val="20"/>
          <w:szCs w:val="20"/>
        </w:rPr>
      </w:pPr>
      <w:r w:rsidRPr="001E0BF9">
        <w:rPr>
          <w:rFonts w:ascii="Arial" w:hAnsi="Arial" w:cs="Arial"/>
          <w:b/>
          <w:sz w:val="20"/>
          <w:szCs w:val="20"/>
        </w:rPr>
        <w:t>Monitoring</w:t>
      </w:r>
    </w:p>
    <w:p w14:paraId="58ED9EDD" w14:textId="77777777" w:rsidR="00C070AB" w:rsidRPr="001E0BF9" w:rsidRDefault="00C070AB" w:rsidP="00E414ED">
      <w:pPr>
        <w:spacing w:after="0"/>
        <w:rPr>
          <w:rFonts w:ascii="Arial" w:hAnsi="Arial" w:cs="Arial"/>
          <w:b/>
          <w:sz w:val="20"/>
          <w:szCs w:val="20"/>
        </w:rPr>
      </w:pPr>
    </w:p>
    <w:p w14:paraId="2DDBAEAD" w14:textId="77777777" w:rsidR="003D4D92" w:rsidRPr="001E0BF9" w:rsidRDefault="003D4D92" w:rsidP="00E414ED">
      <w:pPr>
        <w:pStyle w:val="ListParagraph"/>
        <w:numPr>
          <w:ilvl w:val="0"/>
          <w:numId w:val="3"/>
        </w:numPr>
        <w:spacing w:after="0"/>
        <w:rPr>
          <w:rFonts w:ascii="Arial" w:hAnsi="Arial" w:cs="Arial"/>
          <w:sz w:val="20"/>
          <w:szCs w:val="20"/>
        </w:rPr>
      </w:pPr>
      <w:r w:rsidRPr="001E0BF9">
        <w:rPr>
          <w:rFonts w:ascii="Arial" w:hAnsi="Arial" w:cs="Arial"/>
          <w:sz w:val="20"/>
          <w:szCs w:val="20"/>
        </w:rPr>
        <w:t>Fortnightly meetings are undertaken with staff to make sure that any problems with working conditions and safe working practices are quickly identified and then rectified.</w:t>
      </w:r>
    </w:p>
    <w:p w14:paraId="5FC8F09F" w14:textId="12C0B432" w:rsidR="003D4D92" w:rsidRPr="001E0BF9" w:rsidRDefault="00A447AF" w:rsidP="00E414ED">
      <w:pPr>
        <w:pStyle w:val="ListParagraph"/>
        <w:numPr>
          <w:ilvl w:val="0"/>
          <w:numId w:val="3"/>
        </w:numPr>
        <w:spacing w:after="0"/>
        <w:rPr>
          <w:rFonts w:ascii="Arial" w:hAnsi="Arial" w:cs="Arial"/>
          <w:sz w:val="20"/>
          <w:szCs w:val="20"/>
        </w:rPr>
      </w:pPr>
      <w:r>
        <w:rPr>
          <w:rFonts w:ascii="Arial" w:hAnsi="Arial" w:cs="Arial"/>
          <w:sz w:val="20"/>
          <w:szCs w:val="20"/>
        </w:rPr>
        <w:t>Directors</w:t>
      </w:r>
      <w:r w:rsidR="003D4D92">
        <w:rPr>
          <w:rFonts w:ascii="Arial" w:hAnsi="Arial" w:cs="Arial"/>
          <w:sz w:val="20"/>
          <w:szCs w:val="20"/>
        </w:rPr>
        <w:t xml:space="preserve"> </w:t>
      </w:r>
      <w:r w:rsidR="003D4D92" w:rsidRPr="001E0BF9">
        <w:rPr>
          <w:rFonts w:ascii="Arial" w:hAnsi="Arial" w:cs="Arial"/>
          <w:sz w:val="20"/>
          <w:szCs w:val="20"/>
        </w:rPr>
        <w:t>are responsible for investigating accidents.</w:t>
      </w:r>
    </w:p>
    <w:p w14:paraId="3AC3F26E" w14:textId="4D6CFD87" w:rsidR="003D4D92" w:rsidRPr="001E0BF9" w:rsidRDefault="00A447AF" w:rsidP="00E414ED">
      <w:pPr>
        <w:pStyle w:val="ListParagraph"/>
        <w:numPr>
          <w:ilvl w:val="0"/>
          <w:numId w:val="3"/>
        </w:numPr>
        <w:spacing w:after="0"/>
        <w:rPr>
          <w:rFonts w:ascii="Arial" w:hAnsi="Arial" w:cs="Arial"/>
          <w:sz w:val="20"/>
          <w:szCs w:val="20"/>
        </w:rPr>
      </w:pPr>
      <w:r>
        <w:rPr>
          <w:rFonts w:ascii="Arial" w:hAnsi="Arial" w:cs="Arial"/>
          <w:sz w:val="20"/>
          <w:szCs w:val="20"/>
        </w:rPr>
        <w:t>Directors</w:t>
      </w:r>
      <w:r w:rsidR="003D4D92">
        <w:rPr>
          <w:rFonts w:ascii="Arial" w:hAnsi="Arial" w:cs="Arial"/>
          <w:sz w:val="20"/>
          <w:szCs w:val="20"/>
        </w:rPr>
        <w:t xml:space="preserve"> are</w:t>
      </w:r>
      <w:r w:rsidR="003D4D92" w:rsidRPr="001E0BF9">
        <w:rPr>
          <w:rFonts w:ascii="Arial" w:hAnsi="Arial" w:cs="Arial"/>
          <w:sz w:val="20"/>
          <w:szCs w:val="20"/>
        </w:rPr>
        <w:t xml:space="preserve"> responsible for investigating work-related causes of sickness absence.</w:t>
      </w:r>
    </w:p>
    <w:p w14:paraId="2BB57302" w14:textId="45B3A151" w:rsidR="003D4D92" w:rsidRDefault="00A447AF" w:rsidP="00E414ED">
      <w:pPr>
        <w:pStyle w:val="ListParagraph"/>
        <w:numPr>
          <w:ilvl w:val="0"/>
          <w:numId w:val="3"/>
        </w:numPr>
        <w:spacing w:after="0"/>
        <w:rPr>
          <w:rFonts w:ascii="Arial" w:hAnsi="Arial" w:cs="Arial"/>
          <w:sz w:val="20"/>
          <w:szCs w:val="20"/>
        </w:rPr>
      </w:pPr>
      <w:r>
        <w:rPr>
          <w:rFonts w:ascii="Arial" w:hAnsi="Arial" w:cs="Arial"/>
          <w:sz w:val="20"/>
          <w:szCs w:val="20"/>
        </w:rPr>
        <w:t>Directors</w:t>
      </w:r>
      <w:r w:rsidR="003D4D92">
        <w:rPr>
          <w:rFonts w:ascii="Arial" w:hAnsi="Arial" w:cs="Arial"/>
          <w:sz w:val="20"/>
          <w:szCs w:val="20"/>
        </w:rPr>
        <w:t xml:space="preserve"> are</w:t>
      </w:r>
      <w:r w:rsidR="003D4D92" w:rsidRPr="001E0BF9">
        <w:rPr>
          <w:rFonts w:ascii="Arial" w:hAnsi="Arial" w:cs="Arial"/>
          <w:sz w:val="20"/>
          <w:szCs w:val="20"/>
        </w:rPr>
        <w:t xml:space="preserve"> responsible for acting on investigation findings to prevent recurrence.</w:t>
      </w:r>
    </w:p>
    <w:p w14:paraId="17407D6A" w14:textId="77777777" w:rsidR="00C070AB" w:rsidRPr="00C070AB" w:rsidRDefault="00C070AB" w:rsidP="00C070AB">
      <w:pPr>
        <w:pStyle w:val="ListParagraph"/>
        <w:spacing w:after="0"/>
        <w:rPr>
          <w:rFonts w:ascii="Arial" w:hAnsi="Arial" w:cs="Arial"/>
          <w:sz w:val="20"/>
          <w:szCs w:val="20"/>
        </w:rPr>
      </w:pPr>
    </w:p>
    <w:p w14:paraId="73EDF7F9" w14:textId="20180EF2" w:rsidR="003D4D92" w:rsidRDefault="003D4D92" w:rsidP="00E414ED">
      <w:pPr>
        <w:spacing w:after="0"/>
        <w:rPr>
          <w:rFonts w:ascii="Arial" w:hAnsi="Arial" w:cs="Arial"/>
          <w:b/>
          <w:sz w:val="20"/>
          <w:szCs w:val="20"/>
        </w:rPr>
      </w:pPr>
      <w:r w:rsidRPr="001E0BF9">
        <w:rPr>
          <w:rFonts w:ascii="Arial" w:hAnsi="Arial" w:cs="Arial"/>
          <w:b/>
          <w:sz w:val="20"/>
          <w:szCs w:val="20"/>
        </w:rPr>
        <w:t xml:space="preserve">Accidents, First Aid and </w:t>
      </w:r>
      <w:proofErr w:type="gramStart"/>
      <w:r w:rsidRPr="001E0BF9">
        <w:rPr>
          <w:rFonts w:ascii="Arial" w:hAnsi="Arial" w:cs="Arial"/>
          <w:b/>
          <w:sz w:val="20"/>
          <w:szCs w:val="20"/>
        </w:rPr>
        <w:t>Work Related</w:t>
      </w:r>
      <w:proofErr w:type="gramEnd"/>
      <w:r w:rsidRPr="001E0BF9">
        <w:rPr>
          <w:rFonts w:ascii="Arial" w:hAnsi="Arial" w:cs="Arial"/>
          <w:b/>
          <w:sz w:val="20"/>
          <w:szCs w:val="20"/>
        </w:rPr>
        <w:t xml:space="preserve"> Ill Health</w:t>
      </w:r>
    </w:p>
    <w:p w14:paraId="56021FAC" w14:textId="77777777" w:rsidR="00C070AB" w:rsidRDefault="00C070AB" w:rsidP="00E414ED">
      <w:pPr>
        <w:spacing w:after="0"/>
        <w:rPr>
          <w:rFonts w:ascii="Arial" w:hAnsi="Arial" w:cs="Arial"/>
          <w:b/>
          <w:sz w:val="20"/>
          <w:szCs w:val="20"/>
        </w:rPr>
      </w:pPr>
    </w:p>
    <w:p w14:paraId="0B4F1002" w14:textId="3AB8B55A" w:rsidR="003D4D92" w:rsidRPr="007B3CDD" w:rsidRDefault="003D4D92" w:rsidP="00E414ED">
      <w:pPr>
        <w:pStyle w:val="ListParagraph"/>
        <w:numPr>
          <w:ilvl w:val="0"/>
          <w:numId w:val="5"/>
        </w:numPr>
        <w:spacing w:after="0"/>
        <w:rPr>
          <w:rFonts w:ascii="Arial" w:hAnsi="Arial" w:cs="Arial"/>
          <w:sz w:val="20"/>
          <w:szCs w:val="20"/>
        </w:rPr>
      </w:pPr>
      <w:r w:rsidRPr="007B3CDD">
        <w:rPr>
          <w:rFonts w:ascii="Arial" w:hAnsi="Arial" w:cs="Arial"/>
          <w:sz w:val="20"/>
          <w:szCs w:val="20"/>
        </w:rPr>
        <w:t>First Aid Box</w:t>
      </w:r>
      <w:r w:rsidR="006B7B0B">
        <w:rPr>
          <w:rFonts w:ascii="Arial" w:hAnsi="Arial" w:cs="Arial"/>
          <w:sz w:val="20"/>
          <w:szCs w:val="20"/>
        </w:rPr>
        <w:t xml:space="preserve">es and Eye Wash Stations are </w:t>
      </w:r>
      <w:r w:rsidRPr="007B3CDD">
        <w:rPr>
          <w:rFonts w:ascii="Arial" w:hAnsi="Arial" w:cs="Arial"/>
          <w:sz w:val="20"/>
          <w:szCs w:val="20"/>
        </w:rPr>
        <w:t xml:space="preserve">kept in </w:t>
      </w:r>
      <w:r w:rsidR="006B7B0B">
        <w:rPr>
          <w:rFonts w:ascii="Arial" w:hAnsi="Arial" w:cs="Arial"/>
          <w:sz w:val="20"/>
          <w:szCs w:val="20"/>
        </w:rPr>
        <w:t>the Main Office, Joinery Workshop and Workshop 1</w:t>
      </w:r>
      <w:r w:rsidRPr="007B3CDD">
        <w:rPr>
          <w:rFonts w:ascii="Arial" w:hAnsi="Arial" w:cs="Arial"/>
          <w:sz w:val="20"/>
          <w:szCs w:val="20"/>
        </w:rPr>
        <w:t>.</w:t>
      </w:r>
    </w:p>
    <w:p w14:paraId="7325DCA3" w14:textId="79634CBA" w:rsidR="003D4D92" w:rsidRPr="007B3CDD" w:rsidRDefault="003D4D92" w:rsidP="00E414ED">
      <w:pPr>
        <w:pStyle w:val="ListParagraph"/>
        <w:numPr>
          <w:ilvl w:val="0"/>
          <w:numId w:val="5"/>
        </w:numPr>
        <w:spacing w:after="0"/>
        <w:rPr>
          <w:rFonts w:ascii="Arial" w:hAnsi="Arial" w:cs="Arial"/>
          <w:sz w:val="20"/>
          <w:szCs w:val="20"/>
        </w:rPr>
      </w:pPr>
      <w:r w:rsidRPr="007B3CDD">
        <w:rPr>
          <w:rFonts w:ascii="Arial" w:hAnsi="Arial" w:cs="Arial"/>
          <w:sz w:val="20"/>
          <w:szCs w:val="20"/>
        </w:rPr>
        <w:t>The appointed First Aider</w:t>
      </w:r>
      <w:r w:rsidR="006B7B0B">
        <w:rPr>
          <w:rFonts w:ascii="Arial" w:hAnsi="Arial" w:cs="Arial"/>
          <w:sz w:val="20"/>
          <w:szCs w:val="20"/>
        </w:rPr>
        <w:t xml:space="preserve"> is</w:t>
      </w:r>
      <w:r w:rsidR="00DA409A">
        <w:rPr>
          <w:rFonts w:ascii="Arial" w:hAnsi="Arial" w:cs="Arial"/>
          <w:sz w:val="20"/>
          <w:szCs w:val="20"/>
        </w:rPr>
        <w:t xml:space="preserve"> the Foreman</w:t>
      </w:r>
      <w:r w:rsidR="006B7B0B">
        <w:rPr>
          <w:rFonts w:ascii="Arial" w:hAnsi="Arial" w:cs="Arial"/>
          <w:sz w:val="20"/>
          <w:szCs w:val="20"/>
        </w:rPr>
        <w:t>.</w:t>
      </w:r>
    </w:p>
    <w:p w14:paraId="0E8E5719" w14:textId="77777777" w:rsidR="003D4D92" w:rsidRPr="007B3CDD" w:rsidRDefault="003D4D92" w:rsidP="00E414ED">
      <w:pPr>
        <w:pStyle w:val="ListParagraph"/>
        <w:numPr>
          <w:ilvl w:val="0"/>
          <w:numId w:val="5"/>
        </w:numPr>
        <w:spacing w:after="0"/>
        <w:rPr>
          <w:rFonts w:ascii="Arial" w:hAnsi="Arial" w:cs="Arial"/>
          <w:sz w:val="20"/>
          <w:szCs w:val="20"/>
        </w:rPr>
      </w:pPr>
      <w:r w:rsidRPr="007B3CDD">
        <w:rPr>
          <w:rFonts w:ascii="Arial" w:hAnsi="Arial" w:cs="Arial"/>
          <w:sz w:val="20"/>
          <w:szCs w:val="20"/>
        </w:rPr>
        <w:t xml:space="preserve">All accidents and cases of work-related ill health are to be recorded in the Accident Book. </w:t>
      </w:r>
    </w:p>
    <w:p w14:paraId="05B0138E" w14:textId="07697F8E" w:rsidR="003D4D92" w:rsidRPr="007B3CDD" w:rsidRDefault="003D4D92" w:rsidP="00E414ED">
      <w:pPr>
        <w:pStyle w:val="ListParagraph"/>
        <w:numPr>
          <w:ilvl w:val="0"/>
          <w:numId w:val="5"/>
        </w:numPr>
        <w:spacing w:after="0"/>
        <w:rPr>
          <w:rFonts w:ascii="Arial" w:hAnsi="Arial" w:cs="Arial"/>
          <w:sz w:val="20"/>
          <w:szCs w:val="20"/>
        </w:rPr>
      </w:pPr>
      <w:r w:rsidRPr="007B3CDD">
        <w:rPr>
          <w:rFonts w:ascii="Arial" w:hAnsi="Arial" w:cs="Arial"/>
          <w:sz w:val="20"/>
          <w:szCs w:val="20"/>
        </w:rPr>
        <w:t xml:space="preserve">The Accident Book is kept in </w:t>
      </w:r>
      <w:r w:rsidR="000C0742">
        <w:rPr>
          <w:rFonts w:ascii="Arial" w:hAnsi="Arial" w:cs="Arial"/>
          <w:sz w:val="20"/>
          <w:szCs w:val="20"/>
        </w:rPr>
        <w:t>the Main Office</w:t>
      </w:r>
      <w:r w:rsidRPr="007B3CDD">
        <w:rPr>
          <w:rFonts w:ascii="Arial" w:hAnsi="Arial" w:cs="Arial"/>
          <w:sz w:val="20"/>
          <w:szCs w:val="20"/>
        </w:rPr>
        <w:t>.</w:t>
      </w:r>
    </w:p>
    <w:p w14:paraId="4EEAEE46" w14:textId="7A5198C3" w:rsidR="003D4D92" w:rsidRDefault="00A447AF" w:rsidP="00E414ED">
      <w:pPr>
        <w:pStyle w:val="ListParagraph"/>
        <w:numPr>
          <w:ilvl w:val="0"/>
          <w:numId w:val="5"/>
        </w:numPr>
        <w:spacing w:after="0"/>
        <w:rPr>
          <w:rFonts w:ascii="Arial" w:hAnsi="Arial" w:cs="Arial"/>
          <w:sz w:val="20"/>
          <w:szCs w:val="20"/>
        </w:rPr>
      </w:pPr>
      <w:r>
        <w:rPr>
          <w:rFonts w:ascii="Arial" w:hAnsi="Arial" w:cs="Arial"/>
          <w:sz w:val="20"/>
          <w:szCs w:val="20"/>
        </w:rPr>
        <w:t>Directors</w:t>
      </w:r>
      <w:r w:rsidR="003D4D92">
        <w:rPr>
          <w:rFonts w:ascii="Arial" w:hAnsi="Arial" w:cs="Arial"/>
          <w:sz w:val="20"/>
          <w:szCs w:val="20"/>
        </w:rPr>
        <w:t xml:space="preserve"> are</w:t>
      </w:r>
      <w:r w:rsidR="003D4D92" w:rsidRPr="007B3CDD">
        <w:rPr>
          <w:rFonts w:ascii="Arial" w:hAnsi="Arial" w:cs="Arial"/>
          <w:sz w:val="20"/>
          <w:szCs w:val="20"/>
        </w:rPr>
        <w:t xml:space="preserve"> responsible for reporting accidents, </w:t>
      </w:r>
      <w:proofErr w:type="gramStart"/>
      <w:r w:rsidR="003D4D92" w:rsidRPr="007B3CDD">
        <w:rPr>
          <w:rFonts w:ascii="Arial" w:hAnsi="Arial" w:cs="Arial"/>
          <w:sz w:val="20"/>
          <w:szCs w:val="20"/>
        </w:rPr>
        <w:t>diseases</w:t>
      </w:r>
      <w:proofErr w:type="gramEnd"/>
      <w:r w:rsidR="003D4D92" w:rsidRPr="007B3CDD">
        <w:rPr>
          <w:rFonts w:ascii="Arial" w:hAnsi="Arial" w:cs="Arial"/>
          <w:sz w:val="20"/>
          <w:szCs w:val="20"/>
        </w:rPr>
        <w:t xml:space="preserve"> and dangerous occurrences to the enforcing authority.</w:t>
      </w:r>
    </w:p>
    <w:p w14:paraId="25C3DC68" w14:textId="77777777" w:rsidR="003D4D92" w:rsidRDefault="003D4D92" w:rsidP="00E414ED">
      <w:pPr>
        <w:spacing w:after="0"/>
        <w:rPr>
          <w:rFonts w:ascii="Arial" w:hAnsi="Arial" w:cs="Arial"/>
          <w:sz w:val="20"/>
          <w:szCs w:val="20"/>
        </w:rPr>
      </w:pPr>
    </w:p>
    <w:p w14:paraId="65EB479D" w14:textId="2A85E772" w:rsidR="003D4D92" w:rsidRDefault="003D4D92" w:rsidP="00E414ED">
      <w:pPr>
        <w:spacing w:after="0"/>
        <w:rPr>
          <w:rFonts w:ascii="Arial" w:hAnsi="Arial" w:cs="Arial"/>
          <w:b/>
          <w:sz w:val="20"/>
          <w:szCs w:val="20"/>
        </w:rPr>
      </w:pPr>
      <w:r>
        <w:rPr>
          <w:rFonts w:ascii="Arial" w:hAnsi="Arial" w:cs="Arial"/>
          <w:b/>
          <w:sz w:val="20"/>
          <w:szCs w:val="20"/>
        </w:rPr>
        <w:t>Competency for Tasks and Training</w:t>
      </w:r>
    </w:p>
    <w:p w14:paraId="6E0CD1B5" w14:textId="77777777" w:rsidR="00C070AB" w:rsidRDefault="00C070AB" w:rsidP="00E414ED">
      <w:pPr>
        <w:spacing w:after="0"/>
        <w:rPr>
          <w:rFonts w:ascii="Arial" w:hAnsi="Arial" w:cs="Arial"/>
          <w:b/>
          <w:sz w:val="20"/>
          <w:szCs w:val="20"/>
        </w:rPr>
      </w:pPr>
    </w:p>
    <w:p w14:paraId="0E2736F8" w14:textId="77777777" w:rsidR="003D4D92" w:rsidRPr="00706A5F" w:rsidRDefault="003D4D92" w:rsidP="00E414ED">
      <w:pPr>
        <w:pStyle w:val="ListParagraph"/>
        <w:numPr>
          <w:ilvl w:val="0"/>
          <w:numId w:val="6"/>
        </w:numPr>
        <w:spacing w:after="0"/>
        <w:rPr>
          <w:rFonts w:ascii="Arial" w:hAnsi="Arial" w:cs="Arial"/>
          <w:sz w:val="20"/>
          <w:szCs w:val="20"/>
        </w:rPr>
      </w:pPr>
      <w:r w:rsidRPr="00706A5F">
        <w:rPr>
          <w:rFonts w:ascii="Arial" w:hAnsi="Arial" w:cs="Arial"/>
          <w:sz w:val="20"/>
          <w:szCs w:val="20"/>
        </w:rPr>
        <w:t>Induction training will be provided for all employees by management.</w:t>
      </w:r>
    </w:p>
    <w:p w14:paraId="11746EE9" w14:textId="0EF2297C" w:rsidR="003D4D92" w:rsidRPr="00706A5F" w:rsidRDefault="003D4D92" w:rsidP="00E414ED">
      <w:pPr>
        <w:pStyle w:val="ListParagraph"/>
        <w:numPr>
          <w:ilvl w:val="0"/>
          <w:numId w:val="6"/>
        </w:numPr>
        <w:spacing w:after="0"/>
        <w:rPr>
          <w:rFonts w:ascii="Arial" w:hAnsi="Arial" w:cs="Arial"/>
          <w:sz w:val="20"/>
          <w:szCs w:val="20"/>
        </w:rPr>
      </w:pPr>
      <w:r w:rsidRPr="00706A5F">
        <w:rPr>
          <w:rFonts w:ascii="Arial" w:hAnsi="Arial" w:cs="Arial"/>
          <w:sz w:val="20"/>
          <w:szCs w:val="20"/>
        </w:rPr>
        <w:t xml:space="preserve">Job specific training </w:t>
      </w:r>
      <w:r w:rsidR="00056A55">
        <w:rPr>
          <w:rFonts w:ascii="Arial" w:hAnsi="Arial" w:cs="Arial"/>
          <w:sz w:val="20"/>
          <w:szCs w:val="20"/>
        </w:rPr>
        <w:t xml:space="preserve">for Production </w:t>
      </w:r>
      <w:r w:rsidRPr="00706A5F">
        <w:rPr>
          <w:rFonts w:ascii="Arial" w:hAnsi="Arial" w:cs="Arial"/>
          <w:sz w:val="20"/>
          <w:szCs w:val="20"/>
        </w:rPr>
        <w:t xml:space="preserve">will be provided by </w:t>
      </w:r>
      <w:r w:rsidR="00064938">
        <w:rPr>
          <w:rFonts w:ascii="Arial" w:hAnsi="Arial" w:cs="Arial"/>
          <w:sz w:val="20"/>
          <w:szCs w:val="20"/>
        </w:rPr>
        <w:t>Foreman</w:t>
      </w:r>
      <w:r w:rsidRPr="00706A5F">
        <w:rPr>
          <w:rFonts w:ascii="Arial" w:hAnsi="Arial" w:cs="Arial"/>
          <w:sz w:val="20"/>
          <w:szCs w:val="20"/>
        </w:rPr>
        <w:t>.</w:t>
      </w:r>
    </w:p>
    <w:p w14:paraId="3ACF9791" w14:textId="77777777" w:rsidR="003D4D92" w:rsidRPr="00706A5F" w:rsidRDefault="003D4D92" w:rsidP="00E414ED">
      <w:pPr>
        <w:pStyle w:val="ListParagraph"/>
        <w:numPr>
          <w:ilvl w:val="0"/>
          <w:numId w:val="6"/>
        </w:numPr>
        <w:spacing w:after="0"/>
        <w:rPr>
          <w:rFonts w:ascii="Arial" w:hAnsi="Arial" w:cs="Arial"/>
          <w:sz w:val="20"/>
          <w:szCs w:val="20"/>
        </w:rPr>
      </w:pPr>
      <w:r w:rsidRPr="00706A5F">
        <w:rPr>
          <w:rFonts w:ascii="Arial" w:hAnsi="Arial" w:cs="Arial"/>
          <w:sz w:val="20"/>
          <w:szCs w:val="20"/>
        </w:rPr>
        <w:t>Specific jobs requiring special training are dealt with by management and staff at source of job.</w:t>
      </w:r>
    </w:p>
    <w:p w14:paraId="48F674FC" w14:textId="6FDA8C9C" w:rsidR="003D4D92" w:rsidRPr="00706A5F" w:rsidRDefault="003D4D92" w:rsidP="00E414ED">
      <w:pPr>
        <w:pStyle w:val="ListParagraph"/>
        <w:numPr>
          <w:ilvl w:val="0"/>
          <w:numId w:val="6"/>
        </w:numPr>
        <w:spacing w:after="0"/>
        <w:rPr>
          <w:rFonts w:ascii="Arial" w:hAnsi="Arial" w:cs="Arial"/>
          <w:sz w:val="20"/>
          <w:szCs w:val="20"/>
        </w:rPr>
      </w:pPr>
      <w:r w:rsidRPr="00706A5F">
        <w:rPr>
          <w:rFonts w:ascii="Arial" w:hAnsi="Arial" w:cs="Arial"/>
          <w:sz w:val="20"/>
          <w:szCs w:val="20"/>
        </w:rPr>
        <w:t xml:space="preserve">Training records are kept by </w:t>
      </w:r>
      <w:r>
        <w:rPr>
          <w:rFonts w:ascii="Arial" w:hAnsi="Arial" w:cs="Arial"/>
          <w:sz w:val="20"/>
          <w:szCs w:val="20"/>
        </w:rPr>
        <w:t>the Office Manager</w:t>
      </w:r>
      <w:r w:rsidRPr="00706A5F">
        <w:rPr>
          <w:rFonts w:ascii="Arial" w:hAnsi="Arial" w:cs="Arial"/>
          <w:sz w:val="20"/>
          <w:szCs w:val="20"/>
        </w:rPr>
        <w:t xml:space="preserve"> in the main office.</w:t>
      </w:r>
    </w:p>
    <w:p w14:paraId="31F2C32F" w14:textId="190FC0C0" w:rsidR="003D4D92" w:rsidRDefault="003D4D92" w:rsidP="00E414ED">
      <w:pPr>
        <w:pStyle w:val="ListParagraph"/>
        <w:numPr>
          <w:ilvl w:val="0"/>
          <w:numId w:val="6"/>
        </w:numPr>
        <w:spacing w:after="0"/>
        <w:rPr>
          <w:rFonts w:ascii="Arial" w:hAnsi="Arial" w:cs="Arial"/>
          <w:sz w:val="20"/>
          <w:szCs w:val="20"/>
        </w:rPr>
      </w:pPr>
      <w:r w:rsidRPr="00706A5F">
        <w:rPr>
          <w:rFonts w:ascii="Arial" w:hAnsi="Arial" w:cs="Arial"/>
          <w:sz w:val="20"/>
          <w:szCs w:val="20"/>
        </w:rPr>
        <w:t xml:space="preserve">Training will be identified, </w:t>
      </w:r>
      <w:proofErr w:type="gramStart"/>
      <w:r w:rsidRPr="00706A5F">
        <w:rPr>
          <w:rFonts w:ascii="Arial" w:hAnsi="Arial" w:cs="Arial"/>
          <w:sz w:val="20"/>
          <w:szCs w:val="20"/>
        </w:rPr>
        <w:t>arranged</w:t>
      </w:r>
      <w:proofErr w:type="gramEnd"/>
      <w:r w:rsidRPr="00706A5F">
        <w:rPr>
          <w:rFonts w:ascii="Arial" w:hAnsi="Arial" w:cs="Arial"/>
          <w:sz w:val="20"/>
          <w:szCs w:val="20"/>
        </w:rPr>
        <w:t xml:space="preserve"> and monitored by </w:t>
      </w:r>
      <w:r w:rsidR="00272FFD">
        <w:rPr>
          <w:rFonts w:ascii="Arial" w:hAnsi="Arial" w:cs="Arial"/>
          <w:sz w:val="20"/>
          <w:szCs w:val="20"/>
        </w:rPr>
        <w:t>the Directors</w:t>
      </w:r>
      <w:r w:rsidRPr="00706A5F">
        <w:rPr>
          <w:rFonts w:ascii="Arial" w:hAnsi="Arial" w:cs="Arial"/>
          <w:sz w:val="20"/>
          <w:szCs w:val="20"/>
        </w:rPr>
        <w:t>.</w:t>
      </w:r>
    </w:p>
    <w:p w14:paraId="4936C188" w14:textId="77777777" w:rsidR="003D4D92" w:rsidRDefault="003D4D92" w:rsidP="00E414ED">
      <w:pPr>
        <w:spacing w:after="0"/>
        <w:rPr>
          <w:rFonts w:ascii="Arial" w:hAnsi="Arial" w:cs="Arial"/>
          <w:sz w:val="20"/>
          <w:szCs w:val="20"/>
        </w:rPr>
      </w:pPr>
    </w:p>
    <w:p w14:paraId="54AB67FB" w14:textId="7CD61006" w:rsidR="003D4D92" w:rsidRDefault="003D4D92" w:rsidP="00E414ED">
      <w:pPr>
        <w:spacing w:after="0"/>
        <w:rPr>
          <w:rFonts w:ascii="Arial" w:hAnsi="Arial" w:cs="Arial"/>
          <w:b/>
          <w:sz w:val="20"/>
          <w:szCs w:val="20"/>
        </w:rPr>
      </w:pPr>
      <w:r>
        <w:rPr>
          <w:rFonts w:ascii="Arial" w:hAnsi="Arial" w:cs="Arial"/>
          <w:b/>
          <w:sz w:val="20"/>
          <w:szCs w:val="20"/>
        </w:rPr>
        <w:t>Information, Instruction and Supervision</w:t>
      </w:r>
    </w:p>
    <w:p w14:paraId="3B31BF60" w14:textId="77777777" w:rsidR="00C070AB" w:rsidRDefault="00C070AB" w:rsidP="00E414ED">
      <w:pPr>
        <w:spacing w:after="0"/>
        <w:rPr>
          <w:rFonts w:ascii="Arial" w:hAnsi="Arial" w:cs="Arial"/>
          <w:b/>
          <w:sz w:val="20"/>
          <w:szCs w:val="20"/>
        </w:rPr>
      </w:pPr>
    </w:p>
    <w:p w14:paraId="4EC0DF66" w14:textId="77777777" w:rsidR="003D4D92" w:rsidRPr="00706A5F" w:rsidRDefault="003D4D92" w:rsidP="00E414ED">
      <w:pPr>
        <w:pStyle w:val="ListParagraph"/>
        <w:numPr>
          <w:ilvl w:val="0"/>
          <w:numId w:val="7"/>
        </w:numPr>
        <w:spacing w:after="0"/>
        <w:rPr>
          <w:rFonts w:ascii="Arial" w:hAnsi="Arial" w:cs="Arial"/>
          <w:sz w:val="20"/>
          <w:szCs w:val="20"/>
        </w:rPr>
      </w:pPr>
      <w:r w:rsidRPr="00706A5F">
        <w:rPr>
          <w:rFonts w:ascii="Arial" w:hAnsi="Arial" w:cs="Arial"/>
          <w:sz w:val="20"/>
          <w:szCs w:val="20"/>
        </w:rPr>
        <w:t>The Health and Safety Law poster is displayed on the internal door to the Workshop.</w:t>
      </w:r>
    </w:p>
    <w:p w14:paraId="58473660" w14:textId="49B63CCA" w:rsidR="003D4D92" w:rsidRPr="00706A5F" w:rsidRDefault="003D4D92" w:rsidP="00E414ED">
      <w:pPr>
        <w:pStyle w:val="ListParagraph"/>
        <w:numPr>
          <w:ilvl w:val="0"/>
          <w:numId w:val="7"/>
        </w:numPr>
        <w:spacing w:after="0"/>
        <w:rPr>
          <w:rFonts w:ascii="Arial" w:hAnsi="Arial" w:cs="Arial"/>
          <w:sz w:val="20"/>
          <w:szCs w:val="20"/>
        </w:rPr>
      </w:pPr>
      <w:r w:rsidRPr="00706A5F">
        <w:rPr>
          <w:rFonts w:ascii="Arial" w:hAnsi="Arial" w:cs="Arial"/>
          <w:sz w:val="20"/>
          <w:szCs w:val="20"/>
        </w:rPr>
        <w:t xml:space="preserve">Health and Safety advice is available from the </w:t>
      </w:r>
      <w:r w:rsidR="00272FFD">
        <w:rPr>
          <w:rFonts w:ascii="Arial" w:hAnsi="Arial" w:cs="Arial"/>
          <w:sz w:val="20"/>
          <w:szCs w:val="20"/>
        </w:rPr>
        <w:t>Directors</w:t>
      </w:r>
      <w:r w:rsidRPr="00706A5F">
        <w:rPr>
          <w:rFonts w:ascii="Arial" w:hAnsi="Arial" w:cs="Arial"/>
          <w:sz w:val="20"/>
          <w:szCs w:val="20"/>
        </w:rPr>
        <w:t>.</w:t>
      </w:r>
    </w:p>
    <w:p w14:paraId="3EFDF769" w14:textId="63F6EBE2" w:rsidR="003D4D92" w:rsidRPr="00706A5F" w:rsidRDefault="003D4D92" w:rsidP="00E414ED">
      <w:pPr>
        <w:pStyle w:val="ListParagraph"/>
        <w:numPr>
          <w:ilvl w:val="0"/>
          <w:numId w:val="7"/>
        </w:numPr>
        <w:spacing w:after="0"/>
        <w:rPr>
          <w:rFonts w:ascii="Arial" w:hAnsi="Arial" w:cs="Arial"/>
          <w:sz w:val="20"/>
          <w:szCs w:val="20"/>
        </w:rPr>
      </w:pPr>
      <w:r w:rsidRPr="00706A5F">
        <w:rPr>
          <w:rFonts w:ascii="Arial" w:hAnsi="Arial" w:cs="Arial"/>
          <w:sz w:val="20"/>
          <w:szCs w:val="20"/>
        </w:rPr>
        <w:t xml:space="preserve">Supervision of young workers/trainees will be arranged/monitored/undertaken by the </w:t>
      </w:r>
      <w:r w:rsidR="0030069B">
        <w:rPr>
          <w:rFonts w:ascii="Arial" w:hAnsi="Arial" w:cs="Arial"/>
          <w:sz w:val="20"/>
          <w:szCs w:val="20"/>
        </w:rPr>
        <w:t>Directors and Foreman/Office Manager as appropriate</w:t>
      </w:r>
      <w:r w:rsidRPr="00706A5F">
        <w:rPr>
          <w:rFonts w:ascii="Arial" w:hAnsi="Arial" w:cs="Arial"/>
          <w:sz w:val="20"/>
          <w:szCs w:val="20"/>
        </w:rPr>
        <w:t>.</w:t>
      </w:r>
    </w:p>
    <w:p w14:paraId="30095E9F" w14:textId="77777777" w:rsidR="003D4D92" w:rsidRDefault="003D4D92" w:rsidP="00E414ED">
      <w:pPr>
        <w:spacing w:after="0"/>
        <w:rPr>
          <w:rFonts w:ascii="Arial" w:hAnsi="Arial" w:cs="Arial"/>
          <w:sz w:val="20"/>
          <w:szCs w:val="20"/>
        </w:rPr>
      </w:pPr>
    </w:p>
    <w:p w14:paraId="727FCDAE" w14:textId="7E878FD3" w:rsidR="003D4D92" w:rsidRDefault="003D4D92" w:rsidP="00E414ED">
      <w:pPr>
        <w:spacing w:after="0"/>
        <w:rPr>
          <w:rFonts w:ascii="Arial" w:hAnsi="Arial" w:cs="Arial"/>
          <w:b/>
          <w:sz w:val="20"/>
          <w:szCs w:val="20"/>
        </w:rPr>
      </w:pPr>
      <w:r w:rsidRPr="00706A5F">
        <w:rPr>
          <w:rFonts w:ascii="Arial" w:hAnsi="Arial" w:cs="Arial"/>
          <w:b/>
          <w:sz w:val="20"/>
          <w:szCs w:val="20"/>
        </w:rPr>
        <w:t>Safe Handling and Use of Substances</w:t>
      </w:r>
    </w:p>
    <w:p w14:paraId="31A59C92" w14:textId="77777777" w:rsidR="00C070AB" w:rsidRPr="00706A5F" w:rsidRDefault="00C070AB" w:rsidP="00E414ED">
      <w:pPr>
        <w:spacing w:after="0"/>
        <w:rPr>
          <w:rFonts w:ascii="Arial" w:hAnsi="Arial" w:cs="Arial"/>
          <w:b/>
          <w:sz w:val="20"/>
          <w:szCs w:val="20"/>
        </w:rPr>
      </w:pPr>
    </w:p>
    <w:p w14:paraId="2C0276D6" w14:textId="7D4B829A" w:rsidR="003D4D92" w:rsidRPr="00706A5F" w:rsidRDefault="0030069B" w:rsidP="00E414ED">
      <w:pPr>
        <w:pStyle w:val="ListParagraph"/>
        <w:numPr>
          <w:ilvl w:val="0"/>
          <w:numId w:val="8"/>
        </w:numPr>
        <w:spacing w:after="0"/>
        <w:rPr>
          <w:rFonts w:ascii="Arial" w:hAnsi="Arial" w:cs="Arial"/>
          <w:sz w:val="20"/>
          <w:szCs w:val="20"/>
        </w:rPr>
      </w:pPr>
      <w:r>
        <w:rPr>
          <w:rFonts w:ascii="Arial" w:hAnsi="Arial" w:cs="Arial"/>
          <w:sz w:val="20"/>
          <w:szCs w:val="20"/>
        </w:rPr>
        <w:t>Directors</w:t>
      </w:r>
      <w:r w:rsidR="003D4D92">
        <w:rPr>
          <w:rFonts w:ascii="Arial" w:hAnsi="Arial" w:cs="Arial"/>
          <w:sz w:val="20"/>
          <w:szCs w:val="20"/>
        </w:rPr>
        <w:t xml:space="preserve"> are </w:t>
      </w:r>
      <w:r w:rsidR="003D4D92" w:rsidRPr="00706A5F">
        <w:rPr>
          <w:rFonts w:ascii="Arial" w:hAnsi="Arial" w:cs="Arial"/>
          <w:sz w:val="20"/>
          <w:szCs w:val="20"/>
        </w:rPr>
        <w:t>responsible for the following:</w:t>
      </w:r>
    </w:p>
    <w:p w14:paraId="7595B57F" w14:textId="17E59060" w:rsidR="003D4D92" w:rsidRPr="00706A5F" w:rsidRDefault="003D4D92" w:rsidP="00E414ED">
      <w:pPr>
        <w:pStyle w:val="ListParagraph"/>
        <w:numPr>
          <w:ilvl w:val="1"/>
          <w:numId w:val="8"/>
        </w:numPr>
        <w:spacing w:after="0"/>
        <w:rPr>
          <w:rFonts w:ascii="Arial" w:hAnsi="Arial" w:cs="Arial"/>
          <w:sz w:val="20"/>
          <w:szCs w:val="20"/>
        </w:rPr>
      </w:pPr>
      <w:r w:rsidRPr="00706A5F">
        <w:rPr>
          <w:rFonts w:ascii="Arial" w:hAnsi="Arial" w:cs="Arial"/>
          <w:sz w:val="20"/>
          <w:szCs w:val="20"/>
        </w:rPr>
        <w:t>Identifying all substances which need COSHH assessment</w:t>
      </w:r>
      <w:r w:rsidR="002E1F68">
        <w:rPr>
          <w:rFonts w:ascii="Arial" w:hAnsi="Arial" w:cs="Arial"/>
          <w:sz w:val="20"/>
          <w:szCs w:val="20"/>
        </w:rPr>
        <w:t>.</w:t>
      </w:r>
    </w:p>
    <w:p w14:paraId="0B60CD77" w14:textId="5CE07034" w:rsidR="003D4D92" w:rsidRPr="00706A5F" w:rsidRDefault="003D4D92" w:rsidP="00E414ED">
      <w:pPr>
        <w:pStyle w:val="ListParagraph"/>
        <w:numPr>
          <w:ilvl w:val="1"/>
          <w:numId w:val="8"/>
        </w:numPr>
        <w:spacing w:after="0"/>
        <w:rPr>
          <w:rFonts w:ascii="Arial" w:hAnsi="Arial" w:cs="Arial"/>
          <w:sz w:val="20"/>
          <w:szCs w:val="20"/>
        </w:rPr>
      </w:pPr>
      <w:r w:rsidRPr="00706A5F">
        <w:rPr>
          <w:rFonts w:ascii="Arial" w:hAnsi="Arial" w:cs="Arial"/>
          <w:sz w:val="20"/>
          <w:szCs w:val="20"/>
        </w:rPr>
        <w:t>Undertaking COSHH assessments</w:t>
      </w:r>
      <w:r w:rsidR="002E1F68">
        <w:rPr>
          <w:rFonts w:ascii="Arial" w:hAnsi="Arial" w:cs="Arial"/>
          <w:sz w:val="20"/>
          <w:szCs w:val="20"/>
        </w:rPr>
        <w:t>.</w:t>
      </w:r>
    </w:p>
    <w:p w14:paraId="1BB6F951" w14:textId="293D5B5D" w:rsidR="003D4D92" w:rsidRPr="00706A5F" w:rsidRDefault="003D4D92" w:rsidP="00E414ED">
      <w:pPr>
        <w:pStyle w:val="ListParagraph"/>
        <w:numPr>
          <w:ilvl w:val="1"/>
          <w:numId w:val="8"/>
        </w:numPr>
        <w:spacing w:after="0"/>
        <w:rPr>
          <w:rFonts w:ascii="Arial" w:hAnsi="Arial" w:cs="Arial"/>
          <w:sz w:val="20"/>
          <w:szCs w:val="20"/>
        </w:rPr>
      </w:pPr>
      <w:r w:rsidRPr="00706A5F">
        <w:rPr>
          <w:rFonts w:ascii="Arial" w:hAnsi="Arial" w:cs="Arial"/>
          <w:sz w:val="20"/>
          <w:szCs w:val="20"/>
        </w:rPr>
        <w:t>Ensuring all relevant employees are informed about the COSHH assessments</w:t>
      </w:r>
      <w:r w:rsidR="002E1F68">
        <w:rPr>
          <w:rFonts w:ascii="Arial" w:hAnsi="Arial" w:cs="Arial"/>
          <w:sz w:val="20"/>
          <w:szCs w:val="20"/>
        </w:rPr>
        <w:t>.</w:t>
      </w:r>
    </w:p>
    <w:p w14:paraId="55875CE9" w14:textId="31E6C020" w:rsidR="003D4D92" w:rsidRDefault="003D4D92" w:rsidP="00E414ED">
      <w:pPr>
        <w:pStyle w:val="ListParagraph"/>
        <w:numPr>
          <w:ilvl w:val="1"/>
          <w:numId w:val="8"/>
        </w:numPr>
        <w:spacing w:after="0"/>
        <w:rPr>
          <w:rFonts w:ascii="Arial" w:hAnsi="Arial" w:cs="Arial"/>
          <w:sz w:val="20"/>
          <w:szCs w:val="20"/>
        </w:rPr>
      </w:pPr>
      <w:r w:rsidRPr="00706A5F">
        <w:rPr>
          <w:rFonts w:ascii="Arial" w:hAnsi="Arial" w:cs="Arial"/>
          <w:sz w:val="20"/>
          <w:szCs w:val="20"/>
        </w:rPr>
        <w:t>Checking that new substances can be used safely before they are purchased</w:t>
      </w:r>
      <w:r w:rsidR="002E1F68">
        <w:rPr>
          <w:rFonts w:ascii="Arial" w:hAnsi="Arial" w:cs="Arial"/>
          <w:sz w:val="20"/>
          <w:szCs w:val="20"/>
        </w:rPr>
        <w:t>.</w:t>
      </w:r>
    </w:p>
    <w:p w14:paraId="0E7E6348" w14:textId="7C654E15" w:rsidR="000C0742" w:rsidRPr="00706A5F" w:rsidRDefault="000C0742" w:rsidP="00E414ED">
      <w:pPr>
        <w:pStyle w:val="ListParagraph"/>
        <w:numPr>
          <w:ilvl w:val="1"/>
          <w:numId w:val="8"/>
        </w:numPr>
        <w:spacing w:after="0"/>
        <w:rPr>
          <w:rFonts w:ascii="Arial" w:hAnsi="Arial" w:cs="Arial"/>
          <w:sz w:val="20"/>
          <w:szCs w:val="20"/>
        </w:rPr>
      </w:pPr>
      <w:r>
        <w:rPr>
          <w:rFonts w:ascii="Arial" w:hAnsi="Arial" w:cs="Arial"/>
          <w:sz w:val="20"/>
          <w:szCs w:val="20"/>
        </w:rPr>
        <w:t>Ensuring that employees</w:t>
      </w:r>
      <w:r w:rsidR="00A07B84">
        <w:rPr>
          <w:rFonts w:ascii="Arial" w:hAnsi="Arial" w:cs="Arial"/>
          <w:sz w:val="20"/>
          <w:szCs w:val="20"/>
        </w:rPr>
        <w:t xml:space="preserve"> are aware of spill procedures</w:t>
      </w:r>
      <w:r w:rsidR="002E1F68">
        <w:rPr>
          <w:rFonts w:ascii="Arial" w:hAnsi="Arial" w:cs="Arial"/>
          <w:sz w:val="20"/>
          <w:szCs w:val="20"/>
        </w:rPr>
        <w:t>.</w:t>
      </w:r>
    </w:p>
    <w:p w14:paraId="4504313C" w14:textId="77777777" w:rsidR="003D4D92" w:rsidRPr="00706A5F" w:rsidRDefault="003D4D92" w:rsidP="00E414ED">
      <w:pPr>
        <w:pStyle w:val="ListParagraph"/>
        <w:numPr>
          <w:ilvl w:val="0"/>
          <w:numId w:val="8"/>
        </w:numPr>
        <w:spacing w:after="0"/>
        <w:rPr>
          <w:rFonts w:ascii="Arial" w:hAnsi="Arial" w:cs="Arial"/>
          <w:sz w:val="20"/>
          <w:szCs w:val="20"/>
        </w:rPr>
      </w:pPr>
      <w:r w:rsidRPr="00706A5F">
        <w:rPr>
          <w:rFonts w:ascii="Arial" w:hAnsi="Arial" w:cs="Arial"/>
          <w:sz w:val="20"/>
          <w:szCs w:val="20"/>
        </w:rPr>
        <w:t>Assessments will be reviewed when the work activity changes.</w:t>
      </w:r>
    </w:p>
    <w:p w14:paraId="4CE1956D" w14:textId="77777777" w:rsidR="003D4D92" w:rsidRDefault="003D4D92" w:rsidP="00E414ED">
      <w:pPr>
        <w:spacing w:after="0"/>
        <w:rPr>
          <w:rFonts w:ascii="Arial" w:hAnsi="Arial" w:cs="Arial"/>
          <w:sz w:val="20"/>
          <w:szCs w:val="20"/>
        </w:rPr>
      </w:pPr>
    </w:p>
    <w:p w14:paraId="052E4D25" w14:textId="39745DE3" w:rsidR="003D4D92" w:rsidRDefault="003D4D92" w:rsidP="00E414ED">
      <w:pPr>
        <w:spacing w:after="0"/>
        <w:rPr>
          <w:rFonts w:ascii="Arial" w:hAnsi="Arial" w:cs="Arial"/>
          <w:b/>
          <w:sz w:val="20"/>
          <w:szCs w:val="20"/>
        </w:rPr>
      </w:pPr>
      <w:r w:rsidRPr="009E2A79">
        <w:rPr>
          <w:rFonts w:ascii="Arial" w:hAnsi="Arial" w:cs="Arial"/>
          <w:b/>
          <w:sz w:val="20"/>
          <w:szCs w:val="20"/>
        </w:rPr>
        <w:lastRenderedPageBreak/>
        <w:t>Safe Plant and Equipment</w:t>
      </w:r>
    </w:p>
    <w:p w14:paraId="4042A6EE" w14:textId="77777777" w:rsidR="00C070AB" w:rsidRPr="009E2A79" w:rsidRDefault="00C070AB" w:rsidP="00E414ED">
      <w:pPr>
        <w:spacing w:after="0"/>
        <w:rPr>
          <w:rFonts w:ascii="Arial" w:hAnsi="Arial" w:cs="Arial"/>
          <w:b/>
          <w:sz w:val="20"/>
          <w:szCs w:val="20"/>
        </w:rPr>
      </w:pPr>
    </w:p>
    <w:p w14:paraId="5C52300C" w14:textId="54CCFFD6" w:rsidR="003D4D92" w:rsidRPr="00706A5F" w:rsidRDefault="002E1F68" w:rsidP="00E414ED">
      <w:pPr>
        <w:pStyle w:val="ListParagraph"/>
        <w:numPr>
          <w:ilvl w:val="0"/>
          <w:numId w:val="8"/>
        </w:numPr>
        <w:spacing w:after="0"/>
        <w:rPr>
          <w:rFonts w:ascii="Arial" w:hAnsi="Arial" w:cs="Arial"/>
          <w:sz w:val="20"/>
          <w:szCs w:val="20"/>
        </w:rPr>
      </w:pPr>
      <w:r>
        <w:rPr>
          <w:rFonts w:ascii="Arial" w:hAnsi="Arial" w:cs="Arial"/>
          <w:sz w:val="20"/>
          <w:szCs w:val="20"/>
        </w:rPr>
        <w:t>Directors</w:t>
      </w:r>
      <w:r w:rsidR="003D4D92">
        <w:rPr>
          <w:rFonts w:ascii="Arial" w:hAnsi="Arial" w:cs="Arial"/>
          <w:sz w:val="20"/>
          <w:szCs w:val="20"/>
        </w:rPr>
        <w:t xml:space="preserve"> are</w:t>
      </w:r>
      <w:r w:rsidR="003D4D92" w:rsidRPr="00706A5F">
        <w:rPr>
          <w:rFonts w:ascii="Arial" w:hAnsi="Arial" w:cs="Arial"/>
          <w:sz w:val="20"/>
          <w:szCs w:val="20"/>
        </w:rPr>
        <w:t xml:space="preserve"> responsible for the following:</w:t>
      </w:r>
    </w:p>
    <w:p w14:paraId="580A319F" w14:textId="577F91E0" w:rsidR="003D4D92" w:rsidRDefault="003D4D92" w:rsidP="00E414ED">
      <w:pPr>
        <w:pStyle w:val="ListParagraph"/>
        <w:numPr>
          <w:ilvl w:val="1"/>
          <w:numId w:val="8"/>
        </w:numPr>
        <w:spacing w:after="0"/>
        <w:rPr>
          <w:rFonts w:ascii="Arial" w:hAnsi="Arial" w:cs="Arial"/>
          <w:sz w:val="20"/>
          <w:szCs w:val="20"/>
        </w:rPr>
      </w:pPr>
      <w:r>
        <w:rPr>
          <w:rFonts w:ascii="Arial" w:hAnsi="Arial" w:cs="Arial"/>
          <w:sz w:val="20"/>
          <w:szCs w:val="20"/>
        </w:rPr>
        <w:t>Identifying all equipment/plant needing maintenance</w:t>
      </w:r>
      <w:r w:rsidR="002E1F68">
        <w:rPr>
          <w:rFonts w:ascii="Arial" w:hAnsi="Arial" w:cs="Arial"/>
          <w:sz w:val="20"/>
          <w:szCs w:val="20"/>
        </w:rPr>
        <w:t>.</w:t>
      </w:r>
    </w:p>
    <w:p w14:paraId="1A1E84DE" w14:textId="540C361C" w:rsidR="003D4D92" w:rsidRDefault="003D4D92" w:rsidP="00E414ED">
      <w:pPr>
        <w:pStyle w:val="ListParagraph"/>
        <w:numPr>
          <w:ilvl w:val="1"/>
          <w:numId w:val="8"/>
        </w:numPr>
        <w:spacing w:after="0"/>
        <w:rPr>
          <w:rFonts w:ascii="Arial" w:hAnsi="Arial" w:cs="Arial"/>
          <w:sz w:val="20"/>
          <w:szCs w:val="20"/>
        </w:rPr>
      </w:pPr>
      <w:r>
        <w:rPr>
          <w:rFonts w:ascii="Arial" w:hAnsi="Arial" w:cs="Arial"/>
          <w:sz w:val="20"/>
          <w:szCs w:val="20"/>
        </w:rPr>
        <w:t>Ensuring effective maintenance procedures are drawn up</w:t>
      </w:r>
      <w:r w:rsidR="002E1F68">
        <w:rPr>
          <w:rFonts w:ascii="Arial" w:hAnsi="Arial" w:cs="Arial"/>
          <w:sz w:val="20"/>
          <w:szCs w:val="20"/>
        </w:rPr>
        <w:t>.</w:t>
      </w:r>
    </w:p>
    <w:p w14:paraId="1FDC05E7" w14:textId="7384B40C" w:rsidR="003D4D92" w:rsidRDefault="003D4D92" w:rsidP="00E414ED">
      <w:pPr>
        <w:pStyle w:val="ListParagraph"/>
        <w:numPr>
          <w:ilvl w:val="1"/>
          <w:numId w:val="8"/>
        </w:numPr>
        <w:spacing w:after="0"/>
        <w:rPr>
          <w:rFonts w:ascii="Arial" w:hAnsi="Arial" w:cs="Arial"/>
          <w:sz w:val="20"/>
          <w:szCs w:val="20"/>
        </w:rPr>
      </w:pPr>
      <w:r>
        <w:rPr>
          <w:rFonts w:ascii="Arial" w:hAnsi="Arial" w:cs="Arial"/>
          <w:sz w:val="20"/>
          <w:szCs w:val="20"/>
        </w:rPr>
        <w:t>Ensuring that all identified maintenance is implemented</w:t>
      </w:r>
      <w:r w:rsidR="002E1F68">
        <w:rPr>
          <w:rFonts w:ascii="Arial" w:hAnsi="Arial" w:cs="Arial"/>
          <w:sz w:val="20"/>
          <w:szCs w:val="20"/>
        </w:rPr>
        <w:t>.</w:t>
      </w:r>
    </w:p>
    <w:p w14:paraId="361C9A03" w14:textId="68267FAE" w:rsidR="003D4D92" w:rsidRPr="003D4D92" w:rsidRDefault="003D4D92" w:rsidP="00E414ED">
      <w:pPr>
        <w:pStyle w:val="ListParagraph"/>
        <w:numPr>
          <w:ilvl w:val="1"/>
          <w:numId w:val="8"/>
        </w:numPr>
        <w:spacing w:after="0"/>
        <w:rPr>
          <w:rFonts w:ascii="Arial" w:hAnsi="Arial" w:cs="Arial"/>
          <w:sz w:val="20"/>
          <w:szCs w:val="20"/>
        </w:rPr>
      </w:pPr>
      <w:r>
        <w:rPr>
          <w:rFonts w:ascii="Arial" w:hAnsi="Arial" w:cs="Arial"/>
          <w:sz w:val="20"/>
          <w:szCs w:val="20"/>
        </w:rPr>
        <w:t xml:space="preserve">Any problems found with plant/equipment are reported to </w:t>
      </w:r>
      <w:r w:rsidR="002E1F68">
        <w:rPr>
          <w:rFonts w:ascii="Arial" w:hAnsi="Arial" w:cs="Arial"/>
          <w:sz w:val="20"/>
          <w:szCs w:val="20"/>
        </w:rPr>
        <w:t>the Directors.</w:t>
      </w:r>
      <w:r>
        <w:rPr>
          <w:rFonts w:ascii="Arial" w:hAnsi="Arial" w:cs="Arial"/>
          <w:sz w:val="20"/>
          <w:szCs w:val="20"/>
        </w:rPr>
        <w:t xml:space="preserve"> </w:t>
      </w:r>
    </w:p>
    <w:p w14:paraId="3152DC63" w14:textId="27FD2781" w:rsidR="003D4D92" w:rsidRDefault="003D4D92" w:rsidP="00E414ED">
      <w:pPr>
        <w:pStyle w:val="ListParagraph"/>
        <w:numPr>
          <w:ilvl w:val="1"/>
          <w:numId w:val="8"/>
        </w:numPr>
        <w:spacing w:after="0"/>
        <w:rPr>
          <w:rFonts w:ascii="Arial" w:hAnsi="Arial" w:cs="Arial"/>
          <w:sz w:val="20"/>
          <w:szCs w:val="20"/>
        </w:rPr>
      </w:pPr>
      <w:r>
        <w:rPr>
          <w:rFonts w:ascii="Arial" w:hAnsi="Arial" w:cs="Arial"/>
          <w:sz w:val="20"/>
          <w:szCs w:val="20"/>
        </w:rPr>
        <w:t>Checking that new plant and equipment meets health and safety standards before it is purchased</w:t>
      </w:r>
      <w:r w:rsidR="002E1F68">
        <w:rPr>
          <w:rFonts w:ascii="Arial" w:hAnsi="Arial" w:cs="Arial"/>
          <w:sz w:val="20"/>
          <w:szCs w:val="20"/>
        </w:rPr>
        <w:t>.</w:t>
      </w:r>
    </w:p>
    <w:p w14:paraId="10768D46" w14:textId="35E14BEB" w:rsidR="00A07B84" w:rsidRDefault="00A07B84" w:rsidP="00E414ED">
      <w:pPr>
        <w:pStyle w:val="ListParagraph"/>
        <w:numPr>
          <w:ilvl w:val="1"/>
          <w:numId w:val="8"/>
        </w:numPr>
        <w:spacing w:after="0"/>
        <w:rPr>
          <w:rFonts w:ascii="Arial" w:hAnsi="Arial" w:cs="Arial"/>
          <w:sz w:val="20"/>
          <w:szCs w:val="20"/>
        </w:rPr>
      </w:pPr>
      <w:r>
        <w:rPr>
          <w:rFonts w:ascii="Arial" w:hAnsi="Arial" w:cs="Arial"/>
          <w:sz w:val="20"/>
          <w:szCs w:val="20"/>
        </w:rPr>
        <w:t xml:space="preserve">Ensuring that all employees are issued with appropriate PPE and that </w:t>
      </w:r>
      <w:r w:rsidR="005C52A1">
        <w:rPr>
          <w:rFonts w:ascii="Arial" w:hAnsi="Arial" w:cs="Arial"/>
          <w:sz w:val="20"/>
          <w:szCs w:val="20"/>
        </w:rPr>
        <w:t>it is worn appropriately</w:t>
      </w:r>
      <w:r w:rsidR="002E1F68">
        <w:rPr>
          <w:rFonts w:ascii="Arial" w:hAnsi="Arial" w:cs="Arial"/>
          <w:sz w:val="20"/>
          <w:szCs w:val="20"/>
        </w:rPr>
        <w:t>.</w:t>
      </w:r>
    </w:p>
    <w:p w14:paraId="52DD9DFA" w14:textId="77777777" w:rsidR="003D4D92" w:rsidRDefault="003D4D92" w:rsidP="00E414ED">
      <w:pPr>
        <w:spacing w:after="0"/>
        <w:rPr>
          <w:rFonts w:ascii="Arial" w:hAnsi="Arial" w:cs="Arial"/>
          <w:sz w:val="20"/>
          <w:szCs w:val="20"/>
        </w:rPr>
      </w:pPr>
    </w:p>
    <w:p w14:paraId="1B025BC3" w14:textId="580ACDA7" w:rsidR="003D4D92" w:rsidRDefault="003D4D92" w:rsidP="00E414ED">
      <w:pPr>
        <w:spacing w:after="0"/>
        <w:rPr>
          <w:rFonts w:ascii="Arial" w:hAnsi="Arial" w:cs="Arial"/>
          <w:b/>
          <w:sz w:val="20"/>
          <w:szCs w:val="20"/>
        </w:rPr>
      </w:pPr>
      <w:r>
        <w:rPr>
          <w:rFonts w:ascii="Arial" w:hAnsi="Arial" w:cs="Arial"/>
          <w:b/>
          <w:sz w:val="20"/>
          <w:szCs w:val="20"/>
        </w:rPr>
        <w:t>Consultation with Employees</w:t>
      </w:r>
    </w:p>
    <w:p w14:paraId="31806DAA" w14:textId="77777777" w:rsidR="00C070AB" w:rsidRDefault="00C070AB" w:rsidP="00E414ED">
      <w:pPr>
        <w:spacing w:after="0"/>
        <w:rPr>
          <w:rFonts w:ascii="Arial" w:hAnsi="Arial" w:cs="Arial"/>
          <w:b/>
          <w:sz w:val="20"/>
          <w:szCs w:val="20"/>
        </w:rPr>
      </w:pPr>
    </w:p>
    <w:p w14:paraId="4486F672" w14:textId="0E0536B4" w:rsidR="003D4D92" w:rsidRPr="000B01C6" w:rsidRDefault="003D4D92" w:rsidP="00E414ED">
      <w:pPr>
        <w:pStyle w:val="ListParagraph"/>
        <w:numPr>
          <w:ilvl w:val="0"/>
          <w:numId w:val="8"/>
        </w:numPr>
        <w:spacing w:after="0"/>
        <w:rPr>
          <w:rFonts w:ascii="Arial" w:hAnsi="Arial" w:cs="Arial"/>
          <w:sz w:val="20"/>
          <w:szCs w:val="20"/>
        </w:rPr>
      </w:pPr>
      <w:r w:rsidRPr="000B01C6">
        <w:rPr>
          <w:rFonts w:ascii="Arial" w:hAnsi="Arial" w:cs="Arial"/>
          <w:sz w:val="20"/>
          <w:szCs w:val="20"/>
        </w:rPr>
        <w:t xml:space="preserve">Consultation with employees is undertaken </w:t>
      </w:r>
      <w:r w:rsidR="00514E21">
        <w:rPr>
          <w:rFonts w:ascii="Arial" w:hAnsi="Arial" w:cs="Arial"/>
          <w:sz w:val="20"/>
          <w:szCs w:val="20"/>
        </w:rPr>
        <w:t>routinely as matters arise but also at staff meetings to discuss safe working practices and rectify</w:t>
      </w:r>
      <w:r w:rsidR="008C5D69">
        <w:rPr>
          <w:rFonts w:ascii="Arial" w:hAnsi="Arial" w:cs="Arial"/>
          <w:sz w:val="20"/>
          <w:szCs w:val="20"/>
        </w:rPr>
        <w:t xml:space="preserve"> problems where identified.</w:t>
      </w:r>
    </w:p>
    <w:p w14:paraId="08A94C82" w14:textId="07E25F03" w:rsidR="003D4D92" w:rsidRPr="000B01C6" w:rsidRDefault="003D4D92" w:rsidP="00E414ED">
      <w:pPr>
        <w:pStyle w:val="ListParagraph"/>
        <w:numPr>
          <w:ilvl w:val="0"/>
          <w:numId w:val="8"/>
        </w:numPr>
        <w:spacing w:after="0"/>
        <w:rPr>
          <w:rFonts w:ascii="Arial" w:hAnsi="Arial" w:cs="Arial"/>
          <w:sz w:val="20"/>
          <w:szCs w:val="20"/>
        </w:rPr>
      </w:pPr>
      <w:r w:rsidRPr="000B01C6">
        <w:rPr>
          <w:rFonts w:ascii="Arial" w:hAnsi="Arial" w:cs="Arial"/>
          <w:sz w:val="20"/>
          <w:szCs w:val="20"/>
        </w:rPr>
        <w:t xml:space="preserve">Consultation with employees is undertaken by </w:t>
      </w:r>
      <w:r w:rsidR="008C5D69">
        <w:rPr>
          <w:rFonts w:ascii="Arial" w:hAnsi="Arial" w:cs="Arial"/>
          <w:sz w:val="20"/>
          <w:szCs w:val="20"/>
        </w:rPr>
        <w:t>Directors, Foreman and Office Manager</w:t>
      </w:r>
      <w:r>
        <w:rPr>
          <w:rFonts w:ascii="Arial" w:hAnsi="Arial" w:cs="Arial"/>
          <w:sz w:val="20"/>
          <w:szCs w:val="20"/>
        </w:rPr>
        <w:t>.</w:t>
      </w:r>
    </w:p>
    <w:p w14:paraId="61E8C994" w14:textId="77777777" w:rsidR="003D4D92" w:rsidRPr="009E2A79" w:rsidRDefault="003D4D92" w:rsidP="00E414ED">
      <w:pPr>
        <w:spacing w:after="0"/>
        <w:rPr>
          <w:rFonts w:ascii="Arial" w:hAnsi="Arial" w:cs="Arial"/>
          <w:sz w:val="20"/>
          <w:szCs w:val="20"/>
        </w:rPr>
      </w:pPr>
    </w:p>
    <w:p w14:paraId="3A8A0F01" w14:textId="26FBDF1D" w:rsidR="003D4D92" w:rsidRDefault="003D4D92" w:rsidP="00E414ED">
      <w:pPr>
        <w:spacing w:after="0"/>
        <w:rPr>
          <w:rFonts w:ascii="Arial" w:hAnsi="Arial" w:cs="Arial"/>
          <w:b/>
          <w:sz w:val="20"/>
          <w:szCs w:val="20"/>
        </w:rPr>
      </w:pPr>
      <w:r>
        <w:rPr>
          <w:rFonts w:ascii="Arial" w:hAnsi="Arial" w:cs="Arial"/>
          <w:b/>
          <w:sz w:val="20"/>
          <w:szCs w:val="20"/>
        </w:rPr>
        <w:t>Health and Safety Risks Arising from our Work Activities</w:t>
      </w:r>
    </w:p>
    <w:p w14:paraId="27AB1289" w14:textId="77777777" w:rsidR="00C070AB" w:rsidRDefault="00C070AB" w:rsidP="00E414ED">
      <w:pPr>
        <w:spacing w:after="0"/>
        <w:rPr>
          <w:rFonts w:ascii="Arial" w:hAnsi="Arial" w:cs="Arial"/>
          <w:b/>
          <w:sz w:val="20"/>
          <w:szCs w:val="20"/>
        </w:rPr>
      </w:pPr>
    </w:p>
    <w:p w14:paraId="5D6E63D7" w14:textId="5D573B61" w:rsidR="003D4D92" w:rsidRPr="00E65038" w:rsidRDefault="003D4D92" w:rsidP="00E414ED">
      <w:pPr>
        <w:pStyle w:val="ListParagraph"/>
        <w:numPr>
          <w:ilvl w:val="0"/>
          <w:numId w:val="9"/>
        </w:numPr>
        <w:spacing w:after="0"/>
        <w:rPr>
          <w:rFonts w:ascii="Arial" w:hAnsi="Arial" w:cs="Arial"/>
          <w:sz w:val="20"/>
          <w:szCs w:val="20"/>
        </w:rPr>
      </w:pPr>
      <w:r w:rsidRPr="00E65038">
        <w:rPr>
          <w:rFonts w:ascii="Arial" w:hAnsi="Arial" w:cs="Arial"/>
          <w:sz w:val="20"/>
          <w:szCs w:val="20"/>
        </w:rPr>
        <w:t xml:space="preserve">Risk assessments will be undertaken by </w:t>
      </w:r>
      <w:r w:rsidR="002E1F68">
        <w:rPr>
          <w:rFonts w:ascii="Arial" w:hAnsi="Arial" w:cs="Arial"/>
          <w:sz w:val="20"/>
          <w:szCs w:val="20"/>
        </w:rPr>
        <w:t>the Directors</w:t>
      </w:r>
      <w:r>
        <w:rPr>
          <w:rFonts w:ascii="Arial" w:hAnsi="Arial" w:cs="Arial"/>
          <w:sz w:val="20"/>
          <w:szCs w:val="20"/>
        </w:rPr>
        <w:t>.</w:t>
      </w:r>
    </w:p>
    <w:p w14:paraId="6EF91E12" w14:textId="2F1473B6" w:rsidR="003D4D92" w:rsidRPr="00E65038" w:rsidRDefault="003D4D92" w:rsidP="00E414ED">
      <w:pPr>
        <w:pStyle w:val="ListParagraph"/>
        <w:numPr>
          <w:ilvl w:val="0"/>
          <w:numId w:val="9"/>
        </w:numPr>
        <w:spacing w:after="0"/>
        <w:rPr>
          <w:rFonts w:ascii="Arial" w:hAnsi="Arial" w:cs="Arial"/>
          <w:sz w:val="20"/>
          <w:szCs w:val="20"/>
        </w:rPr>
      </w:pPr>
      <w:r w:rsidRPr="00E65038">
        <w:rPr>
          <w:rFonts w:ascii="Arial" w:hAnsi="Arial" w:cs="Arial"/>
          <w:sz w:val="20"/>
          <w:szCs w:val="20"/>
        </w:rPr>
        <w:t xml:space="preserve">The findings of risk assessments will be reported </w:t>
      </w:r>
      <w:r w:rsidR="002E1F68">
        <w:rPr>
          <w:rFonts w:ascii="Arial" w:hAnsi="Arial" w:cs="Arial"/>
          <w:sz w:val="20"/>
          <w:szCs w:val="20"/>
        </w:rPr>
        <w:t>by the Directors</w:t>
      </w:r>
      <w:r>
        <w:rPr>
          <w:rFonts w:ascii="Arial" w:hAnsi="Arial" w:cs="Arial"/>
          <w:sz w:val="20"/>
          <w:szCs w:val="20"/>
        </w:rPr>
        <w:t>.</w:t>
      </w:r>
    </w:p>
    <w:p w14:paraId="6603991D" w14:textId="791F4CA1" w:rsidR="003D4D92" w:rsidRPr="00E65038" w:rsidRDefault="003D4D92" w:rsidP="00E414ED">
      <w:pPr>
        <w:pStyle w:val="ListParagraph"/>
        <w:numPr>
          <w:ilvl w:val="0"/>
          <w:numId w:val="9"/>
        </w:numPr>
        <w:spacing w:after="0"/>
        <w:rPr>
          <w:rFonts w:ascii="Arial" w:hAnsi="Arial" w:cs="Arial"/>
          <w:sz w:val="20"/>
          <w:szCs w:val="20"/>
        </w:rPr>
      </w:pPr>
      <w:r w:rsidRPr="00E65038">
        <w:rPr>
          <w:rFonts w:ascii="Arial" w:hAnsi="Arial" w:cs="Arial"/>
          <w:sz w:val="20"/>
          <w:szCs w:val="20"/>
        </w:rPr>
        <w:t xml:space="preserve">Action required to remove/control risks will be approved by </w:t>
      </w:r>
      <w:r w:rsidR="002E1F68">
        <w:rPr>
          <w:rFonts w:ascii="Arial" w:hAnsi="Arial" w:cs="Arial"/>
          <w:sz w:val="20"/>
          <w:szCs w:val="20"/>
        </w:rPr>
        <w:t>the Directors</w:t>
      </w:r>
      <w:r>
        <w:rPr>
          <w:rFonts w:ascii="Arial" w:hAnsi="Arial" w:cs="Arial"/>
          <w:sz w:val="20"/>
          <w:szCs w:val="20"/>
        </w:rPr>
        <w:t>.</w:t>
      </w:r>
    </w:p>
    <w:p w14:paraId="3315E20D" w14:textId="62DB796D" w:rsidR="003D4D92" w:rsidRPr="00E65038" w:rsidRDefault="002E1F68" w:rsidP="00E414ED">
      <w:pPr>
        <w:pStyle w:val="ListParagraph"/>
        <w:numPr>
          <w:ilvl w:val="0"/>
          <w:numId w:val="9"/>
        </w:numPr>
        <w:spacing w:after="0"/>
        <w:rPr>
          <w:rFonts w:ascii="Arial" w:hAnsi="Arial" w:cs="Arial"/>
          <w:sz w:val="20"/>
          <w:szCs w:val="20"/>
        </w:rPr>
      </w:pPr>
      <w:r>
        <w:rPr>
          <w:rFonts w:ascii="Arial" w:hAnsi="Arial" w:cs="Arial"/>
          <w:sz w:val="20"/>
          <w:szCs w:val="20"/>
        </w:rPr>
        <w:t>Directors</w:t>
      </w:r>
      <w:r w:rsidR="003D4D92" w:rsidRPr="00E65038">
        <w:rPr>
          <w:rFonts w:ascii="Arial" w:hAnsi="Arial" w:cs="Arial"/>
          <w:sz w:val="20"/>
          <w:szCs w:val="20"/>
        </w:rPr>
        <w:t xml:space="preserve"> will be responsible for ensuring </w:t>
      </w:r>
      <w:r w:rsidR="00064938">
        <w:rPr>
          <w:rFonts w:ascii="Arial" w:hAnsi="Arial" w:cs="Arial"/>
          <w:sz w:val="20"/>
          <w:szCs w:val="20"/>
        </w:rPr>
        <w:t>any actions required are implemented</w:t>
      </w:r>
      <w:r w:rsidR="003D4D92" w:rsidRPr="00E65038">
        <w:rPr>
          <w:rFonts w:ascii="Arial" w:hAnsi="Arial" w:cs="Arial"/>
          <w:sz w:val="20"/>
          <w:szCs w:val="20"/>
        </w:rPr>
        <w:t>.</w:t>
      </w:r>
    </w:p>
    <w:p w14:paraId="698DD181" w14:textId="38640255" w:rsidR="003D4D92" w:rsidRPr="00E65038" w:rsidRDefault="002E1F68" w:rsidP="00E414ED">
      <w:pPr>
        <w:pStyle w:val="ListParagraph"/>
        <w:numPr>
          <w:ilvl w:val="0"/>
          <w:numId w:val="9"/>
        </w:numPr>
        <w:spacing w:after="0"/>
        <w:rPr>
          <w:rFonts w:ascii="Arial" w:hAnsi="Arial" w:cs="Arial"/>
          <w:sz w:val="20"/>
          <w:szCs w:val="20"/>
        </w:rPr>
      </w:pPr>
      <w:r>
        <w:rPr>
          <w:rFonts w:ascii="Arial" w:hAnsi="Arial" w:cs="Arial"/>
          <w:sz w:val="20"/>
          <w:szCs w:val="20"/>
        </w:rPr>
        <w:t>Directors</w:t>
      </w:r>
      <w:r w:rsidR="003D4D92" w:rsidRPr="00E65038">
        <w:rPr>
          <w:rFonts w:ascii="Arial" w:hAnsi="Arial" w:cs="Arial"/>
          <w:sz w:val="20"/>
          <w:szCs w:val="20"/>
        </w:rPr>
        <w:t xml:space="preserve"> will check that the implemented actions have removed/reduced the risk</w:t>
      </w:r>
      <w:r w:rsidR="00064938">
        <w:rPr>
          <w:rFonts w:ascii="Arial" w:hAnsi="Arial" w:cs="Arial"/>
          <w:sz w:val="20"/>
          <w:szCs w:val="20"/>
        </w:rPr>
        <w:t>(</w:t>
      </w:r>
      <w:r w:rsidR="003D4D92" w:rsidRPr="00E65038">
        <w:rPr>
          <w:rFonts w:ascii="Arial" w:hAnsi="Arial" w:cs="Arial"/>
          <w:sz w:val="20"/>
          <w:szCs w:val="20"/>
        </w:rPr>
        <w:t>s</w:t>
      </w:r>
      <w:r w:rsidR="00064938">
        <w:rPr>
          <w:rFonts w:ascii="Arial" w:hAnsi="Arial" w:cs="Arial"/>
          <w:sz w:val="20"/>
          <w:szCs w:val="20"/>
        </w:rPr>
        <w:t>)</w:t>
      </w:r>
      <w:r w:rsidR="003D4D92" w:rsidRPr="00E65038">
        <w:rPr>
          <w:rFonts w:ascii="Arial" w:hAnsi="Arial" w:cs="Arial"/>
          <w:sz w:val="20"/>
          <w:szCs w:val="20"/>
        </w:rPr>
        <w:t>.</w:t>
      </w:r>
    </w:p>
    <w:p w14:paraId="00AB3854" w14:textId="31DBCC15" w:rsidR="003D4D92" w:rsidRDefault="003D4D92" w:rsidP="00E414ED">
      <w:pPr>
        <w:pStyle w:val="ListParagraph"/>
        <w:numPr>
          <w:ilvl w:val="0"/>
          <w:numId w:val="9"/>
        </w:numPr>
        <w:spacing w:after="0"/>
        <w:rPr>
          <w:rFonts w:ascii="Arial" w:hAnsi="Arial" w:cs="Arial"/>
          <w:sz w:val="20"/>
          <w:szCs w:val="20"/>
        </w:rPr>
      </w:pPr>
      <w:r w:rsidRPr="00E65038">
        <w:rPr>
          <w:rFonts w:ascii="Arial" w:hAnsi="Arial" w:cs="Arial"/>
          <w:sz w:val="20"/>
          <w:szCs w:val="20"/>
        </w:rPr>
        <w:t xml:space="preserve">Assessments will be reviewed every </w:t>
      </w:r>
      <w:r w:rsidR="002E1F68">
        <w:rPr>
          <w:rFonts w:ascii="Arial" w:hAnsi="Arial" w:cs="Arial"/>
          <w:sz w:val="20"/>
          <w:szCs w:val="20"/>
        </w:rPr>
        <w:t>6</w:t>
      </w:r>
      <w:r w:rsidRPr="00E65038">
        <w:rPr>
          <w:rFonts w:ascii="Arial" w:hAnsi="Arial" w:cs="Arial"/>
          <w:sz w:val="20"/>
          <w:szCs w:val="20"/>
        </w:rPr>
        <w:t xml:space="preserve"> months, or when the activity changes, whichever is soonest.</w:t>
      </w:r>
    </w:p>
    <w:sectPr w:rsidR="003D4D92" w:rsidSect="00EF75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C294" w14:textId="77777777" w:rsidR="003258A7" w:rsidRDefault="003258A7" w:rsidP="001041CD">
      <w:pPr>
        <w:spacing w:after="0" w:line="240" w:lineRule="auto"/>
      </w:pPr>
      <w:r>
        <w:separator/>
      </w:r>
    </w:p>
  </w:endnote>
  <w:endnote w:type="continuationSeparator" w:id="0">
    <w:p w14:paraId="27046147" w14:textId="77777777" w:rsidR="003258A7" w:rsidRDefault="003258A7" w:rsidP="0010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4B1E" w14:textId="77777777" w:rsidR="00F356F9" w:rsidRDefault="00F35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44DA" w14:textId="031B115D" w:rsidR="0057215B" w:rsidRPr="00E414ED" w:rsidRDefault="00F356F9">
    <w:pPr>
      <w:pStyle w:val="Footer"/>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1E58" w14:textId="77777777" w:rsidR="00F356F9" w:rsidRDefault="00F3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8F16" w14:textId="77777777" w:rsidR="003258A7" w:rsidRDefault="003258A7" w:rsidP="001041CD">
      <w:pPr>
        <w:spacing w:after="0" w:line="240" w:lineRule="auto"/>
      </w:pPr>
      <w:r>
        <w:separator/>
      </w:r>
    </w:p>
  </w:footnote>
  <w:footnote w:type="continuationSeparator" w:id="0">
    <w:p w14:paraId="50B09D75" w14:textId="77777777" w:rsidR="003258A7" w:rsidRDefault="003258A7" w:rsidP="0010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AC34" w14:textId="77777777" w:rsidR="00F356F9" w:rsidRDefault="00F35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77C8" w14:textId="7B75E5FA" w:rsidR="0057215B" w:rsidRPr="00B4244C" w:rsidRDefault="00B4244C" w:rsidP="00FC1D24">
    <w:pPr>
      <w:pStyle w:val="Header"/>
      <w:rPr>
        <w:b/>
      </w:rPr>
    </w:pPr>
    <w:r>
      <w:rPr>
        <w:noProof/>
        <w:lang w:val="en-US"/>
      </w:rPr>
      <mc:AlternateContent>
        <mc:Choice Requires="wps">
          <w:drawing>
            <wp:anchor distT="0" distB="0" distL="114300" distR="114300" simplePos="0" relativeHeight="251659264" behindDoc="0" locked="0" layoutInCell="1" allowOverlap="1" wp14:anchorId="3D9C99B3" wp14:editId="62945F93">
              <wp:simplePos x="0" y="0"/>
              <wp:positionH relativeFrom="column">
                <wp:posOffset>5238750</wp:posOffset>
              </wp:positionH>
              <wp:positionV relativeFrom="paragraph">
                <wp:posOffset>-324485</wp:posOffset>
              </wp:positionV>
              <wp:extent cx="990600" cy="742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90600" cy="742950"/>
                      </a:xfrm>
                      <a:prstGeom prst="rect">
                        <a:avLst/>
                      </a:prstGeom>
                      <a:solidFill>
                        <a:schemeClr val="lt1"/>
                      </a:solidFill>
                      <a:ln w="6350">
                        <a:noFill/>
                      </a:ln>
                    </wps:spPr>
                    <wps:txbx>
                      <w:txbxContent>
                        <w:p w14:paraId="202A2C46" w14:textId="3C7C112A" w:rsidR="00B4244C" w:rsidRDefault="0090704F" w:rsidP="00FC1D24">
                          <w:r w:rsidRPr="0090704F">
                            <w:rPr>
                              <w:noProof/>
                              <w:lang w:val="en-US"/>
                            </w:rPr>
                            <w:drawing>
                              <wp:inline distT="0" distB="0" distL="0" distR="0" wp14:anchorId="0D275A7C" wp14:editId="32F47089">
                                <wp:extent cx="801370" cy="710893"/>
                                <wp:effectExtent l="0" t="0" r="0" b="0"/>
                                <wp:docPr id="4" name="Picture 4" descr="E:\SJCampbell\SJC\PERSONAL\ACP\06 Operations\06 Sales &amp; Marketing\04 Images\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JCampbell\SJC\PERSONAL\ACP\06 Operations\06 Sales &amp; Marketing\04 Images\Logo\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7108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C99B3" id="_x0000_t202" coordsize="21600,21600" o:spt="202" path="m,l,21600r21600,l21600,xe">
              <v:stroke joinstyle="miter"/>
              <v:path gradientshapeok="t" o:connecttype="rect"/>
            </v:shapetype>
            <v:shape id="Text Box 2" o:spid="_x0000_s1026" type="#_x0000_t202" style="position:absolute;margin-left:412.5pt;margin-top:-25.55pt;width:78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" fillcolor="white [3201]" stroked="f" strokeweight=".5pt">
              <v:textbox>
                <w:txbxContent>
                  <w:p w14:paraId="202A2C46" w14:textId="3C7C112A" w:rsidR="00B4244C" w:rsidRDefault="0090704F" w:rsidP="00FC1D24">
                    <w:r w:rsidRPr="0090704F">
                      <w:rPr>
                        <w:noProof/>
                        <w:lang w:val="en-US"/>
                      </w:rPr>
                      <w:drawing>
                        <wp:inline distT="0" distB="0" distL="0" distR="0" wp14:anchorId="0D275A7C" wp14:editId="32F47089">
                          <wp:extent cx="801370" cy="710893"/>
                          <wp:effectExtent l="0" t="0" r="0" b="0"/>
                          <wp:docPr id="4" name="Picture 4" descr="E:\SJCampbell\SJC\PERSONAL\ACP\06 Operations\06 Sales &amp; Marketing\04 Images\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JCampbell\SJC\PERSONAL\ACP\06 Operations\06 Sales &amp; Marketing\04 Images\Logo\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710893"/>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7CBF" w14:textId="77777777" w:rsidR="00F356F9" w:rsidRDefault="00F3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F46"/>
    <w:multiLevelType w:val="hybridMultilevel"/>
    <w:tmpl w:val="D36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0D71"/>
    <w:multiLevelType w:val="hybridMultilevel"/>
    <w:tmpl w:val="8A3C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0173F"/>
    <w:multiLevelType w:val="hybridMultilevel"/>
    <w:tmpl w:val="E08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2B3B"/>
    <w:multiLevelType w:val="hybridMultilevel"/>
    <w:tmpl w:val="6330B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A2BD3"/>
    <w:multiLevelType w:val="hybridMultilevel"/>
    <w:tmpl w:val="DA8E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35D49"/>
    <w:multiLevelType w:val="hybridMultilevel"/>
    <w:tmpl w:val="097419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5750E6"/>
    <w:multiLevelType w:val="hybridMultilevel"/>
    <w:tmpl w:val="A51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B05DE"/>
    <w:multiLevelType w:val="hybridMultilevel"/>
    <w:tmpl w:val="988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E31C7"/>
    <w:multiLevelType w:val="hybridMultilevel"/>
    <w:tmpl w:val="98DCC408"/>
    <w:lvl w:ilvl="0" w:tplc="FFCCFA30">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B63A74"/>
    <w:multiLevelType w:val="hybridMultilevel"/>
    <w:tmpl w:val="4A7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F1F49"/>
    <w:multiLevelType w:val="hybridMultilevel"/>
    <w:tmpl w:val="C792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74C5E"/>
    <w:multiLevelType w:val="hybridMultilevel"/>
    <w:tmpl w:val="CC5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A0B15"/>
    <w:multiLevelType w:val="hybridMultilevel"/>
    <w:tmpl w:val="B944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67457"/>
    <w:multiLevelType w:val="hybridMultilevel"/>
    <w:tmpl w:val="0D9A2E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0"/>
  </w:num>
  <w:num w:numId="5">
    <w:abstractNumId w:val="4"/>
  </w:num>
  <w:num w:numId="6">
    <w:abstractNumId w:val="0"/>
  </w:num>
  <w:num w:numId="7">
    <w:abstractNumId w:val="9"/>
  </w:num>
  <w:num w:numId="8">
    <w:abstractNumId w:val="1"/>
  </w:num>
  <w:num w:numId="9">
    <w:abstractNumId w:val="7"/>
  </w:num>
  <w:num w:numId="10">
    <w:abstractNumId w:val="6"/>
  </w:num>
  <w:num w:numId="11">
    <w:abstractNumId w:val="13"/>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74"/>
    <w:rsid w:val="000073A1"/>
    <w:rsid w:val="000364AD"/>
    <w:rsid w:val="0005299C"/>
    <w:rsid w:val="00056A55"/>
    <w:rsid w:val="00056F92"/>
    <w:rsid w:val="00064938"/>
    <w:rsid w:val="0009611D"/>
    <w:rsid w:val="000C0742"/>
    <w:rsid w:val="001041CD"/>
    <w:rsid w:val="001250AA"/>
    <w:rsid w:val="00140579"/>
    <w:rsid w:val="001612A3"/>
    <w:rsid w:val="001B0D67"/>
    <w:rsid w:val="001E3198"/>
    <w:rsid w:val="00202763"/>
    <w:rsid w:val="002519FE"/>
    <w:rsid w:val="002712B6"/>
    <w:rsid w:val="002719DB"/>
    <w:rsid w:val="00272FFD"/>
    <w:rsid w:val="002C05C0"/>
    <w:rsid w:val="002D11A7"/>
    <w:rsid w:val="002E1F68"/>
    <w:rsid w:val="002E60C3"/>
    <w:rsid w:val="002F7FA9"/>
    <w:rsid w:val="0030069B"/>
    <w:rsid w:val="003258A7"/>
    <w:rsid w:val="003630F6"/>
    <w:rsid w:val="00381B7D"/>
    <w:rsid w:val="003D4D92"/>
    <w:rsid w:val="004579C5"/>
    <w:rsid w:val="004A6209"/>
    <w:rsid w:val="00514E21"/>
    <w:rsid w:val="00543ED2"/>
    <w:rsid w:val="00570022"/>
    <w:rsid w:val="0057215B"/>
    <w:rsid w:val="00587430"/>
    <w:rsid w:val="0059408F"/>
    <w:rsid w:val="00597274"/>
    <w:rsid w:val="005A2062"/>
    <w:rsid w:val="005C52A1"/>
    <w:rsid w:val="00675905"/>
    <w:rsid w:val="006800FB"/>
    <w:rsid w:val="006B6679"/>
    <w:rsid w:val="006B7B0B"/>
    <w:rsid w:val="00764583"/>
    <w:rsid w:val="008551EF"/>
    <w:rsid w:val="00880F3C"/>
    <w:rsid w:val="008C5D69"/>
    <w:rsid w:val="0090704F"/>
    <w:rsid w:val="00A07B84"/>
    <w:rsid w:val="00A3596C"/>
    <w:rsid w:val="00A447AF"/>
    <w:rsid w:val="00B4244C"/>
    <w:rsid w:val="00B93383"/>
    <w:rsid w:val="00B97556"/>
    <w:rsid w:val="00BB7B95"/>
    <w:rsid w:val="00BD7098"/>
    <w:rsid w:val="00BE1147"/>
    <w:rsid w:val="00BF5AF1"/>
    <w:rsid w:val="00C070AB"/>
    <w:rsid w:val="00C4400B"/>
    <w:rsid w:val="00C559C0"/>
    <w:rsid w:val="00C562B2"/>
    <w:rsid w:val="00C753AB"/>
    <w:rsid w:val="00CB0094"/>
    <w:rsid w:val="00CF5A29"/>
    <w:rsid w:val="00D040C0"/>
    <w:rsid w:val="00D1694F"/>
    <w:rsid w:val="00D273CE"/>
    <w:rsid w:val="00D37CB2"/>
    <w:rsid w:val="00DA03D8"/>
    <w:rsid w:val="00DA409A"/>
    <w:rsid w:val="00DB7104"/>
    <w:rsid w:val="00E2372A"/>
    <w:rsid w:val="00E414ED"/>
    <w:rsid w:val="00E715DC"/>
    <w:rsid w:val="00E747FC"/>
    <w:rsid w:val="00E74CAB"/>
    <w:rsid w:val="00E90836"/>
    <w:rsid w:val="00ED4A05"/>
    <w:rsid w:val="00EF21AF"/>
    <w:rsid w:val="00EF750B"/>
    <w:rsid w:val="00F356F9"/>
    <w:rsid w:val="00FA2B79"/>
    <w:rsid w:val="00FA4362"/>
    <w:rsid w:val="00FB2814"/>
    <w:rsid w:val="00FC1D24"/>
    <w:rsid w:val="00FF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6F290"/>
  <w15:chartTrackingRefBased/>
  <w15:docId w15:val="{5D8632D7-C195-4E97-9C69-1509FF49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FA9"/>
    <w:rPr>
      <w:color w:val="0563C1" w:themeColor="hyperlink"/>
      <w:u w:val="single"/>
    </w:rPr>
  </w:style>
  <w:style w:type="paragraph" w:styleId="ListParagraph">
    <w:name w:val="List Paragraph"/>
    <w:basedOn w:val="Normal"/>
    <w:uiPriority w:val="34"/>
    <w:qFormat/>
    <w:rsid w:val="003D4D92"/>
    <w:pPr>
      <w:ind w:left="720"/>
      <w:contextualSpacing/>
    </w:pPr>
  </w:style>
  <w:style w:type="table" w:styleId="TableGrid">
    <w:name w:val="Table Grid"/>
    <w:basedOn w:val="TableNormal"/>
    <w:uiPriority w:val="39"/>
    <w:rsid w:val="00BB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CD"/>
  </w:style>
  <w:style w:type="paragraph" w:styleId="Footer">
    <w:name w:val="footer"/>
    <w:basedOn w:val="Normal"/>
    <w:link w:val="FooterChar"/>
    <w:uiPriority w:val="99"/>
    <w:unhideWhenUsed/>
    <w:rsid w:val="001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1CD"/>
  </w:style>
  <w:style w:type="paragraph" w:styleId="BalloonText">
    <w:name w:val="Balloon Text"/>
    <w:basedOn w:val="Normal"/>
    <w:link w:val="BalloonTextChar"/>
    <w:uiPriority w:val="99"/>
    <w:semiHidden/>
    <w:unhideWhenUsed/>
    <w:rsid w:val="00E7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CCF17A4E0A24590FDA8E5ACD92A30" ma:contentTypeVersion="12" ma:contentTypeDescription="Create a new document." ma:contentTypeScope="" ma:versionID="9bc16758ca3bc30983aa85dc54db8b87">
  <xsd:schema xmlns:xsd="http://www.w3.org/2001/XMLSchema" xmlns:xs="http://www.w3.org/2001/XMLSchema" xmlns:p="http://schemas.microsoft.com/office/2006/metadata/properties" xmlns:ns2="8dd6478d-9199-4952-9d50-1af274469ffe" xmlns:ns3="dd1fb75c-5235-4809-8083-b510b3999f26" targetNamespace="http://schemas.microsoft.com/office/2006/metadata/properties" ma:root="true" ma:fieldsID="3211df8e1a0f5fcb1af4b34deb3f930a" ns2:_="" ns3:_="">
    <xsd:import namespace="8dd6478d-9199-4952-9d50-1af274469ffe"/>
    <xsd:import namespace="dd1fb75c-5235-4809-8083-b510b3999f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6478d-9199-4952-9d50-1af274469f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fb75c-5235-4809-8083-b510b3999f2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B5CE-CA44-4CB4-8B85-4A6FCFCBADEB}">
  <ds:schemaRefs>
    <ds:schemaRef ds:uri="http://schemas.microsoft.com/sharepoint/v3/contenttype/forms"/>
  </ds:schemaRefs>
</ds:datastoreItem>
</file>

<file path=customXml/itemProps2.xml><?xml version="1.0" encoding="utf-8"?>
<ds:datastoreItem xmlns:ds="http://schemas.openxmlformats.org/officeDocument/2006/customXml" ds:itemID="{948503AA-E066-43D3-86B8-AF0CAF57B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6478d-9199-4952-9d50-1af274469ffe"/>
    <ds:schemaRef ds:uri="dd1fb75c-5235-4809-8083-b510b3999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969AA-0470-46FF-B2BF-91915FACB915}">
  <ds:schemaRefs>
    <ds:schemaRef ds:uri="http://purl.org/dc/elements/1.1/"/>
    <ds:schemaRef ds:uri="http://schemas.openxmlformats.org/package/2006/metadata/core-properties"/>
    <ds:schemaRef ds:uri="8dd6478d-9199-4952-9d50-1af274469ffe"/>
    <ds:schemaRef ds:uri="http://www.w3.org/XML/1998/namespace"/>
    <ds:schemaRef ds:uri="http://purl.org/dc/terms/"/>
    <ds:schemaRef ds:uri="dd1fb75c-5235-4809-8083-b510b3999f26"/>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B282896-5E70-4DA8-A989-96F8B18A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ingram</dc:creator>
  <cp:keywords/>
  <dc:description/>
  <cp:lastModifiedBy>Miranda Wooden</cp:lastModifiedBy>
  <cp:revision>3</cp:revision>
  <cp:lastPrinted>2019-09-24T11:44:00Z</cp:lastPrinted>
  <dcterms:created xsi:type="dcterms:W3CDTF">2020-12-14T09:40:00Z</dcterms:created>
  <dcterms:modified xsi:type="dcterms:W3CDTF">2020-12-14T09:41:00Z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0x01010048ACCF17A4E0A24590FDA8E5ACD92A30</vt:lpwstr>
  </property>
</Properties>
</file>